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47A" w:rsidRPr="0060109A" w:rsidRDefault="00A26D4D" w:rsidP="00204FCA">
      <w:pPr>
        <w:rPr>
          <w:rFonts w:cstheme="minorHAnsi"/>
          <w:sz w:val="120"/>
          <w:szCs w:val="120"/>
        </w:rPr>
      </w:pPr>
      <w:bookmarkStart w:id="0" w:name="_GoBack"/>
      <w:bookmarkEnd w:id="0"/>
      <w:r w:rsidRPr="0060109A">
        <w:rPr>
          <w:rFonts w:cstheme="minorHAnsi"/>
          <w:noProof/>
          <w:color w:val="FFFFFF" w:themeColor="background1"/>
          <w:sz w:val="120"/>
          <w:szCs w:val="120"/>
        </w:rPr>
        <w:drawing>
          <wp:anchor distT="0" distB="0" distL="114300" distR="114300" simplePos="0" relativeHeight="251660288" behindDoc="1" locked="0" layoutInCell="1" allowOverlap="1" wp14:anchorId="4803A536">
            <wp:simplePos x="0" y="0"/>
            <wp:positionH relativeFrom="column">
              <wp:posOffset>4848225</wp:posOffset>
            </wp:positionH>
            <wp:positionV relativeFrom="paragraph">
              <wp:posOffset>-525145</wp:posOffset>
            </wp:positionV>
            <wp:extent cx="2543175" cy="2543175"/>
            <wp:effectExtent l="0" t="0" r="0" b="0"/>
            <wp:wrapNone/>
            <wp:docPr id="2" name="Grafik 2" descr="K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era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09A" w:rsidRPr="0060109A">
        <w:rPr>
          <w:rFonts w:cstheme="minorHAnsi"/>
          <w:color w:val="808080" w:themeColor="background1" w:themeShade="80"/>
          <w:sz w:val="120"/>
          <w:szCs w:val="120"/>
        </w:rPr>
        <w:t>HINWEIS!</w:t>
      </w:r>
      <w:r w:rsidR="00204FCA" w:rsidRPr="0060109A">
        <w:rPr>
          <w:rFonts w:cstheme="minorHAnsi"/>
          <w:noProof/>
          <w:color w:val="FFFFFF" w:themeColor="background1"/>
          <w:sz w:val="120"/>
          <w:szCs w:val="120"/>
        </w:rPr>
        <w:t xml:space="preserve">    </w:t>
      </w:r>
    </w:p>
    <w:p w:rsidR="00A063ED" w:rsidRPr="0060109A" w:rsidRDefault="00A063ED" w:rsidP="008625C6">
      <w:pPr>
        <w:rPr>
          <w:rFonts w:cstheme="minorHAnsi"/>
          <w:sz w:val="56"/>
          <w:szCs w:val="56"/>
        </w:rPr>
      </w:pPr>
    </w:p>
    <w:p w:rsidR="00A26D4D" w:rsidRDefault="00A26D4D" w:rsidP="008625C6">
      <w:pPr>
        <w:rPr>
          <w:rFonts w:cstheme="minorHAnsi"/>
          <w:sz w:val="12"/>
          <w:szCs w:val="12"/>
        </w:rPr>
      </w:pPr>
    </w:p>
    <w:p w:rsidR="0060109A" w:rsidRPr="0060109A" w:rsidRDefault="0060109A" w:rsidP="008625C6">
      <w:pPr>
        <w:rPr>
          <w:rFonts w:cstheme="minorHAnsi"/>
          <w:sz w:val="12"/>
          <w:szCs w:val="12"/>
        </w:rPr>
      </w:pPr>
    </w:p>
    <w:p w:rsidR="00A063ED" w:rsidRPr="0060109A" w:rsidRDefault="00B3510C" w:rsidP="00A26D4D">
      <w:pPr>
        <w:pStyle w:val="KeinLeerraum"/>
        <w:jc w:val="center"/>
        <w:rPr>
          <w:rFonts w:cstheme="minorHAnsi"/>
          <w:b/>
          <w:bCs/>
          <w:color w:val="FF0000"/>
          <w:sz w:val="72"/>
          <w:szCs w:val="72"/>
        </w:rPr>
      </w:pPr>
      <w:r w:rsidRPr="0060109A">
        <w:rPr>
          <w:rFonts w:cstheme="minorHAnsi"/>
          <w:b/>
          <w:bCs/>
          <w:color w:val="FF0000"/>
          <w:sz w:val="72"/>
          <w:szCs w:val="72"/>
        </w:rPr>
        <w:t>Bei dieser Veranstaltung werden Fotos gemacht</w:t>
      </w:r>
      <w:r w:rsidR="008625C6" w:rsidRPr="0060109A">
        <w:rPr>
          <w:rFonts w:cstheme="minorHAnsi"/>
          <w:b/>
          <w:bCs/>
          <w:color w:val="FF0000"/>
          <w:sz w:val="72"/>
          <w:szCs w:val="72"/>
        </w:rPr>
        <w:t>!</w:t>
      </w:r>
    </w:p>
    <w:p w:rsidR="00A063ED" w:rsidRPr="0060109A" w:rsidRDefault="00A063ED" w:rsidP="00A26D4D">
      <w:pPr>
        <w:pStyle w:val="KeinLeerraum"/>
        <w:jc w:val="center"/>
        <w:rPr>
          <w:rFonts w:cstheme="minorHAnsi"/>
          <w:sz w:val="48"/>
          <w:szCs w:val="48"/>
        </w:rPr>
      </w:pPr>
    </w:p>
    <w:p w:rsidR="00D24065" w:rsidRPr="0060109A" w:rsidRDefault="008625C6" w:rsidP="00A26D4D">
      <w:pPr>
        <w:pStyle w:val="KeinLeerraum"/>
        <w:jc w:val="center"/>
        <w:rPr>
          <w:rFonts w:cstheme="minorHAnsi"/>
          <w:sz w:val="44"/>
          <w:szCs w:val="44"/>
        </w:rPr>
      </w:pPr>
      <w:r w:rsidRPr="0060109A">
        <w:rPr>
          <w:rFonts w:cstheme="minorHAnsi"/>
          <w:sz w:val="44"/>
          <w:szCs w:val="44"/>
        </w:rPr>
        <w:t xml:space="preserve">Diese Fotos werden ggf. </w:t>
      </w:r>
      <w:r w:rsidR="00D24065" w:rsidRPr="0060109A">
        <w:rPr>
          <w:rFonts w:cstheme="minorHAnsi"/>
          <w:sz w:val="44"/>
          <w:szCs w:val="44"/>
        </w:rPr>
        <w:t>im Zusammenhang mit der</w:t>
      </w:r>
      <w:r w:rsidR="00A063ED" w:rsidRPr="0060109A">
        <w:rPr>
          <w:rFonts w:cstheme="minorHAnsi"/>
          <w:sz w:val="44"/>
          <w:szCs w:val="44"/>
        </w:rPr>
        <w:t xml:space="preserve"> </w:t>
      </w:r>
      <w:r w:rsidR="00D24065" w:rsidRPr="0060109A">
        <w:rPr>
          <w:rFonts w:cstheme="minorHAnsi"/>
          <w:sz w:val="44"/>
          <w:szCs w:val="44"/>
        </w:rPr>
        <w:t xml:space="preserve">Veranstaltung </w:t>
      </w:r>
      <w:r w:rsidR="00204FCA" w:rsidRPr="0060109A">
        <w:rPr>
          <w:rFonts w:cstheme="minorHAnsi"/>
          <w:sz w:val="44"/>
          <w:szCs w:val="44"/>
        </w:rPr>
        <w:t>mit dem Zweck der</w:t>
      </w:r>
      <w:r w:rsidR="00D24065" w:rsidRPr="0060109A">
        <w:rPr>
          <w:rFonts w:cstheme="minorHAnsi"/>
          <w:sz w:val="44"/>
          <w:szCs w:val="44"/>
        </w:rPr>
        <w:t xml:space="preserve"> Öffentlichkeitsarbeit und d</w:t>
      </w:r>
      <w:r w:rsidR="00A063ED" w:rsidRPr="0060109A">
        <w:rPr>
          <w:rFonts w:cstheme="minorHAnsi"/>
          <w:sz w:val="44"/>
          <w:szCs w:val="44"/>
        </w:rPr>
        <w:t xml:space="preserve">er </w:t>
      </w:r>
      <w:r w:rsidR="00D24065" w:rsidRPr="0060109A">
        <w:rPr>
          <w:rFonts w:cstheme="minorHAnsi"/>
          <w:sz w:val="44"/>
          <w:szCs w:val="44"/>
        </w:rPr>
        <w:t>Dokumentatio</w:t>
      </w:r>
      <w:r w:rsidRPr="0060109A">
        <w:rPr>
          <w:rFonts w:cstheme="minorHAnsi"/>
          <w:sz w:val="44"/>
          <w:szCs w:val="44"/>
        </w:rPr>
        <w:t>n –</w:t>
      </w:r>
      <w:r w:rsidR="00A26D4D" w:rsidRPr="0060109A">
        <w:rPr>
          <w:rFonts w:cstheme="minorHAnsi"/>
          <w:sz w:val="44"/>
          <w:szCs w:val="44"/>
        </w:rPr>
        <w:t> </w:t>
      </w:r>
      <w:r w:rsidRPr="0060109A">
        <w:rPr>
          <w:rFonts w:cstheme="minorHAnsi"/>
          <w:sz w:val="44"/>
          <w:szCs w:val="44"/>
        </w:rPr>
        <w:t>analog und digital</w:t>
      </w:r>
      <w:r w:rsidR="00A26D4D" w:rsidRPr="0060109A">
        <w:rPr>
          <w:rFonts w:cstheme="minorHAnsi"/>
          <w:sz w:val="44"/>
          <w:szCs w:val="44"/>
        </w:rPr>
        <w:t> </w:t>
      </w:r>
      <w:r w:rsidRPr="0060109A">
        <w:rPr>
          <w:rFonts w:cstheme="minorHAnsi"/>
          <w:sz w:val="44"/>
          <w:szCs w:val="44"/>
        </w:rPr>
        <w:t>– verwendet.</w:t>
      </w:r>
    </w:p>
    <w:p w:rsidR="00A063ED" w:rsidRPr="0060109A" w:rsidRDefault="00A063ED" w:rsidP="008625C6">
      <w:pPr>
        <w:pStyle w:val="Textkrper"/>
        <w:spacing w:before="6" w:line="252" w:lineRule="auto"/>
        <w:ind w:right="211"/>
        <w:rPr>
          <w:rFonts w:asciiTheme="minorHAnsi" w:hAnsiTheme="minorHAnsi" w:cstheme="minorHAnsi"/>
          <w:w w:val="105"/>
          <w:sz w:val="20"/>
          <w:szCs w:val="20"/>
          <w:lang w:val="de-DE"/>
        </w:rPr>
      </w:pPr>
    </w:p>
    <w:p w:rsidR="00A063ED" w:rsidRPr="0060109A" w:rsidRDefault="00A063ED" w:rsidP="008625C6">
      <w:pPr>
        <w:pStyle w:val="Textkrper"/>
        <w:spacing w:before="6" w:line="252" w:lineRule="auto"/>
        <w:ind w:right="211"/>
        <w:rPr>
          <w:rFonts w:asciiTheme="minorHAnsi" w:hAnsiTheme="minorHAnsi" w:cstheme="minorHAnsi"/>
          <w:w w:val="105"/>
          <w:sz w:val="20"/>
          <w:szCs w:val="20"/>
          <w:lang w:val="de-DE"/>
        </w:rPr>
      </w:pPr>
    </w:p>
    <w:p w:rsidR="00A063ED" w:rsidRPr="0060109A" w:rsidRDefault="00A063ED" w:rsidP="00A063ED">
      <w:pPr>
        <w:pStyle w:val="Textkrper"/>
        <w:spacing w:before="6" w:line="252" w:lineRule="auto"/>
        <w:ind w:right="211"/>
        <w:rPr>
          <w:rFonts w:asciiTheme="minorHAnsi" w:hAnsiTheme="minorHAnsi" w:cstheme="minorHAnsi"/>
          <w:w w:val="105"/>
          <w:sz w:val="20"/>
          <w:szCs w:val="20"/>
          <w:lang w:val="de-DE"/>
        </w:rPr>
      </w:pPr>
    </w:p>
    <w:p w:rsidR="00A063ED" w:rsidRPr="0060109A" w:rsidRDefault="00A063ED" w:rsidP="00A063ED">
      <w:pPr>
        <w:pStyle w:val="Textkrper"/>
        <w:spacing w:before="6" w:line="252" w:lineRule="auto"/>
        <w:ind w:right="211"/>
        <w:rPr>
          <w:rFonts w:asciiTheme="minorHAnsi" w:hAnsiTheme="minorHAnsi" w:cstheme="minorHAnsi"/>
          <w:w w:val="105"/>
          <w:sz w:val="20"/>
          <w:szCs w:val="20"/>
          <w:lang w:val="de-DE"/>
        </w:rPr>
      </w:pPr>
    </w:p>
    <w:p w:rsidR="00A063ED" w:rsidRPr="0060109A" w:rsidRDefault="00A063ED" w:rsidP="00A063ED">
      <w:pPr>
        <w:pStyle w:val="Textkrper"/>
        <w:spacing w:before="6" w:line="252" w:lineRule="auto"/>
        <w:ind w:right="211"/>
        <w:rPr>
          <w:rFonts w:asciiTheme="minorHAnsi" w:hAnsiTheme="minorHAnsi" w:cstheme="minorHAnsi"/>
          <w:w w:val="105"/>
          <w:sz w:val="20"/>
          <w:szCs w:val="20"/>
          <w:lang w:val="de-DE"/>
        </w:rPr>
      </w:pPr>
    </w:p>
    <w:p w:rsidR="00D24065" w:rsidRPr="003C58D8" w:rsidRDefault="008625C6" w:rsidP="003C58D8">
      <w:pPr>
        <w:pStyle w:val="Textkrper"/>
        <w:spacing w:before="6" w:line="252" w:lineRule="auto"/>
        <w:ind w:left="0" w:right="211"/>
        <w:jc w:val="both"/>
        <w:rPr>
          <w:rFonts w:asciiTheme="minorHAnsi" w:hAnsiTheme="minorHAnsi" w:cstheme="minorHAnsi"/>
          <w:w w:val="105"/>
          <w:sz w:val="24"/>
          <w:szCs w:val="24"/>
          <w:lang w:val="de-DE"/>
        </w:rPr>
      </w:pPr>
      <w:r w:rsidRPr="0060109A">
        <w:rPr>
          <w:rFonts w:asciiTheme="minorHAnsi" w:hAnsiTheme="minorHAnsi" w:cstheme="minorHAnsi"/>
          <w:w w:val="105"/>
          <w:sz w:val="24"/>
          <w:szCs w:val="24"/>
          <w:lang w:val="de-DE"/>
        </w:rPr>
        <w:t>Verantwortlich</w:t>
      </w:r>
      <w:r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 für den Datenschutz </w:t>
      </w:r>
      <w:r w:rsidR="00204FCA"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in der Kirchengemeinde </w:t>
      </w:r>
      <w:r w:rsidR="00204FCA" w:rsidRPr="00A26D4D">
        <w:rPr>
          <w:rFonts w:asciiTheme="minorHAnsi" w:hAnsiTheme="minorHAnsi" w:cstheme="minorHAnsi"/>
          <w:w w:val="105"/>
          <w:sz w:val="24"/>
          <w:szCs w:val="24"/>
          <w:highlight w:val="yellow"/>
          <w:lang w:val="de-DE"/>
        </w:rPr>
        <w:t xml:space="preserve">Name der Kirchengemeinde, </w:t>
      </w:r>
      <w:r w:rsidR="00A063ED"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ist Hr. </w:t>
      </w:r>
      <w:r w:rsidR="00204FCA" w:rsidRPr="00A26D4D">
        <w:rPr>
          <w:rFonts w:asciiTheme="minorHAnsi" w:hAnsiTheme="minorHAnsi" w:cstheme="minorHAnsi"/>
          <w:w w:val="105"/>
          <w:sz w:val="24"/>
          <w:szCs w:val="24"/>
          <w:highlight w:val="yellow"/>
          <w:lang w:val="de-DE"/>
        </w:rPr>
        <w:t>Name des leitenden Pfarrers, Anschrift und Kontakt</w:t>
      </w:r>
      <w:r w:rsidR="00204FCA"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>.</w:t>
      </w:r>
      <w:r w:rsidR="00A063ED"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 </w:t>
      </w:r>
      <w:r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>Unsere Datenschutzbeauftragte erreichen Sie im Bischöflichen Generalvikariat: Fachstelle 105</w:t>
      </w:r>
      <w:r w:rsidR="0025555A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.2 </w:t>
      </w:r>
      <w:r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Datenschutz - Domplatz 27, 48143 Münster – </w:t>
      </w:r>
      <w:r w:rsidR="0025555A">
        <w:rPr>
          <w:rFonts w:asciiTheme="minorHAnsi" w:hAnsiTheme="minorHAnsi" w:cstheme="minorHAnsi"/>
          <w:w w:val="105"/>
          <w:sz w:val="24"/>
          <w:szCs w:val="24"/>
          <w:lang w:val="de-DE"/>
        </w:rPr>
        <w:br/>
      </w:r>
      <w:r w:rsidR="003C58D8">
        <w:rPr>
          <w:rFonts w:asciiTheme="minorHAnsi" w:hAnsiTheme="minorHAnsi" w:cstheme="minorHAnsi"/>
          <w:w w:val="105"/>
          <w:sz w:val="24"/>
          <w:szCs w:val="24"/>
          <w:lang w:val="de-DE"/>
        </w:rPr>
        <w:t>Fon</w:t>
      </w:r>
      <w:r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 0251 495-1705</w:t>
      </w:r>
      <w:r w:rsidR="00204FCA"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>6</w:t>
      </w:r>
      <w:r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 – </w:t>
      </w:r>
      <w:hyperlink r:id="rId9" w:history="1">
        <w:r w:rsidR="00204FCA" w:rsidRPr="008976B7">
          <w:rPr>
            <w:rStyle w:val="Hyperlink"/>
            <w:rFonts w:asciiTheme="minorHAnsi" w:hAnsiTheme="minorHAnsi" w:cstheme="minorHAnsi"/>
            <w:color w:val="auto"/>
            <w:w w:val="105"/>
            <w:sz w:val="24"/>
            <w:szCs w:val="24"/>
            <w:u w:val="none"/>
            <w:lang w:val="de-DE"/>
          </w:rPr>
          <w:t>datenschutz-kirchengemeinden@bistum-muenster.de</w:t>
        </w:r>
      </w:hyperlink>
      <w:r w:rsidR="00A063ED"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 </w:t>
      </w:r>
      <w:r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Die gesetzliche Grundlage zum Datenschutz ist für uns das </w:t>
      </w:r>
      <w:r w:rsidR="0025555A">
        <w:rPr>
          <w:rFonts w:asciiTheme="minorHAnsi" w:hAnsiTheme="minorHAnsi" w:cstheme="minorHAnsi"/>
          <w:w w:val="105"/>
          <w:sz w:val="24"/>
          <w:szCs w:val="24"/>
          <w:lang w:val="de-DE"/>
        </w:rPr>
        <w:br/>
      </w:r>
      <w:r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>KDG – Gesetz über den kirchlichen Datenschutz.</w:t>
      </w:r>
      <w:r w:rsidR="00204FCA"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 Die Rechtsgrundlage der Datenverarbeitung bildet §</w:t>
      </w:r>
      <w:r w:rsid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 </w:t>
      </w:r>
      <w:r w:rsidR="00204FCA"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>6 (1) f).</w:t>
      </w:r>
      <w:r w:rsidR="00A063ED"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 </w:t>
      </w:r>
      <w:r w:rsidR="00204FCA"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>Sie können jederzeit beim Verantwortlichen für den Datenschutz eine Auskunft erhalten, welche personenbezogene Daten von Ihnen verarbeitet werden und haben das Recht auf Berichtigung, Löschung oder Einschränkung der Verarbeitung dieser.</w:t>
      </w:r>
      <w:r w:rsidR="00A063ED"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 </w:t>
      </w:r>
      <w:r w:rsidR="00204FCA"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Die zuständige Aufsichtsbehörde ist das Katholische Datenschutzzentrum – KDSZ - </w:t>
      </w:r>
      <w:proofErr w:type="spellStart"/>
      <w:r w:rsidR="00204FCA"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>Brackeler</w:t>
      </w:r>
      <w:proofErr w:type="spellEnd"/>
      <w:r w:rsidR="00204FCA"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 Hellweg 144, 44309 Dortmund – </w:t>
      </w:r>
      <w:r w:rsidR="003C58D8">
        <w:rPr>
          <w:rFonts w:asciiTheme="minorHAnsi" w:hAnsiTheme="minorHAnsi" w:cstheme="minorHAnsi"/>
          <w:w w:val="105"/>
          <w:sz w:val="24"/>
          <w:szCs w:val="24"/>
          <w:lang w:val="de-DE"/>
        </w:rPr>
        <w:t>Fon</w:t>
      </w:r>
      <w:r w:rsidR="00204FCA"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 0231 138985-0 </w:t>
      </w:r>
      <w:r w:rsidR="0060109A">
        <w:rPr>
          <w:rFonts w:asciiTheme="minorHAnsi" w:hAnsiTheme="minorHAnsi" w:cstheme="minorHAnsi"/>
          <w:w w:val="105"/>
          <w:sz w:val="24"/>
          <w:szCs w:val="24"/>
          <w:lang w:val="de-DE"/>
        </w:rPr>
        <w:t>–</w:t>
      </w:r>
      <w:r w:rsidR="00204FCA" w:rsidRPr="00A26D4D">
        <w:rPr>
          <w:rFonts w:asciiTheme="minorHAnsi" w:hAnsiTheme="minorHAnsi" w:cstheme="minorHAnsi"/>
          <w:w w:val="105"/>
          <w:sz w:val="24"/>
          <w:szCs w:val="24"/>
          <w:lang w:val="de-DE"/>
        </w:rPr>
        <w:t xml:space="preserve">  </w:t>
      </w:r>
      <w:hyperlink r:id="rId10" w:history="1">
        <w:r w:rsidR="008976B7" w:rsidRPr="008976B7">
          <w:rPr>
            <w:rStyle w:val="Hyperlink"/>
            <w:rFonts w:asciiTheme="minorHAnsi" w:hAnsiTheme="minorHAnsi" w:cstheme="minorHAnsi"/>
            <w:color w:val="auto"/>
            <w:w w:val="105"/>
            <w:sz w:val="24"/>
            <w:szCs w:val="24"/>
            <w:u w:val="none"/>
            <w:lang w:val="de-DE"/>
          </w:rPr>
          <w:t>info@kdsz.de</w:t>
        </w:r>
      </w:hyperlink>
    </w:p>
    <w:p w:rsidR="0060109A" w:rsidRDefault="0060109A">
      <w:pPr>
        <w:rPr>
          <w:rFonts w:ascii="Verdana" w:hAnsi="Verdana"/>
        </w:rPr>
      </w:pPr>
    </w:p>
    <w:p w:rsidR="0060109A" w:rsidRDefault="0060109A" w:rsidP="0060109A">
      <w:pPr>
        <w:tabs>
          <w:tab w:val="left" w:pos="14085"/>
        </w:tabs>
        <w:rPr>
          <w:rFonts w:ascii="Verdana" w:hAnsi="Verdana"/>
        </w:rPr>
        <w:sectPr w:rsidR="0060109A" w:rsidSect="00A97556">
          <w:headerReference w:type="default" r:id="rId11"/>
          <w:footerReference w:type="default" r:id="rId12"/>
          <w:pgSz w:w="16838" w:h="11906" w:orient="landscape"/>
          <w:pgMar w:top="720" w:right="720" w:bottom="720" w:left="720" w:header="708" w:footer="454" w:gutter="0"/>
          <w:cols w:space="708"/>
          <w:docGrid w:linePitch="360"/>
        </w:sectPr>
      </w:pPr>
      <w:r>
        <w:rPr>
          <w:rFonts w:ascii="Verdana" w:hAnsi="Verdana"/>
        </w:rPr>
        <w:tab/>
      </w:r>
    </w:p>
    <w:p w:rsidR="0060109A" w:rsidRPr="00D352B6" w:rsidRDefault="0060109A" w:rsidP="0060109A">
      <w:pPr>
        <w:tabs>
          <w:tab w:val="left" w:pos="6804"/>
        </w:tabs>
        <w:spacing w:line="276" w:lineRule="auto"/>
        <w:ind w:right="-1"/>
        <w:jc w:val="both"/>
        <w:rPr>
          <w:rFonts w:eastAsia="Calibri"/>
          <w:b/>
          <w:bCs/>
          <w:color w:val="FF0000"/>
          <w:sz w:val="24"/>
          <w:szCs w:val="32"/>
        </w:rPr>
      </w:pPr>
      <w:r w:rsidRPr="00D352B6">
        <w:rPr>
          <w:rFonts w:eastAsia="Calibri"/>
          <w:b/>
          <w:bCs/>
          <w:color w:val="FF0000"/>
          <w:sz w:val="28"/>
          <w:szCs w:val="36"/>
        </w:rPr>
        <w:lastRenderedPageBreak/>
        <w:t>ÄNDERUNGSHISTORIE</w:t>
      </w:r>
    </w:p>
    <w:p w:rsidR="0060109A" w:rsidRPr="00D352B6" w:rsidRDefault="0060109A" w:rsidP="0060109A">
      <w:pPr>
        <w:tabs>
          <w:tab w:val="left" w:pos="6804"/>
        </w:tabs>
        <w:spacing w:line="276" w:lineRule="auto"/>
        <w:ind w:right="-1"/>
        <w:jc w:val="both"/>
        <w:rPr>
          <w:rFonts w:eastAsia="Calibri"/>
          <w:color w:val="000000"/>
          <w:sz w:val="20"/>
          <w:szCs w:val="20"/>
        </w:rPr>
      </w:pPr>
    </w:p>
    <w:tbl>
      <w:tblPr>
        <w:tblStyle w:val="Tabellenraster1"/>
        <w:tblW w:w="9351" w:type="dxa"/>
        <w:tblLook w:val="04A0" w:firstRow="1" w:lastRow="0" w:firstColumn="1" w:lastColumn="0" w:noHBand="0" w:noVBand="1"/>
      </w:tblPr>
      <w:tblGrid>
        <w:gridCol w:w="1555"/>
        <w:gridCol w:w="1559"/>
        <w:gridCol w:w="6237"/>
      </w:tblGrid>
      <w:tr w:rsidR="0060109A" w:rsidRPr="00D352B6" w:rsidTr="00ED029D">
        <w:tc>
          <w:tcPr>
            <w:tcW w:w="1555" w:type="dxa"/>
          </w:tcPr>
          <w:p w:rsidR="0060109A" w:rsidRPr="00D352B6" w:rsidRDefault="0060109A" w:rsidP="00ED029D">
            <w:pPr>
              <w:tabs>
                <w:tab w:val="left" w:pos="6804"/>
              </w:tabs>
              <w:spacing w:line="276" w:lineRule="auto"/>
              <w:ind w:right="-1"/>
              <w:jc w:val="both"/>
              <w:rPr>
                <w:rFonts w:ascii="Calibri" w:eastAsia="Calibri" w:hAnsi="Calibri" w:cs="Arial"/>
                <w:b/>
                <w:bCs/>
                <w:color w:val="000000"/>
                <w:sz w:val="20"/>
                <w:lang w:eastAsia="en-US"/>
              </w:rPr>
            </w:pPr>
            <w:r w:rsidRPr="00D352B6">
              <w:rPr>
                <w:rFonts w:ascii="Calibri" w:eastAsia="Calibri" w:hAnsi="Calibri" w:cs="Arial"/>
                <w:b/>
                <w:bCs/>
                <w:color w:val="000000"/>
                <w:sz w:val="20"/>
                <w:lang w:eastAsia="en-US"/>
              </w:rPr>
              <w:t>Version</w:t>
            </w:r>
          </w:p>
        </w:tc>
        <w:tc>
          <w:tcPr>
            <w:tcW w:w="1559" w:type="dxa"/>
          </w:tcPr>
          <w:p w:rsidR="0060109A" w:rsidRPr="00D352B6" w:rsidRDefault="0060109A" w:rsidP="00ED029D">
            <w:pPr>
              <w:tabs>
                <w:tab w:val="left" w:pos="6804"/>
              </w:tabs>
              <w:spacing w:line="276" w:lineRule="auto"/>
              <w:ind w:right="-1"/>
              <w:jc w:val="both"/>
              <w:rPr>
                <w:rFonts w:ascii="Calibri" w:eastAsia="Calibri" w:hAnsi="Calibri" w:cs="Arial"/>
                <w:b/>
                <w:bCs/>
                <w:color w:val="000000"/>
                <w:sz w:val="20"/>
                <w:lang w:eastAsia="en-US"/>
              </w:rPr>
            </w:pPr>
            <w:r w:rsidRPr="00D352B6">
              <w:rPr>
                <w:rFonts w:ascii="Calibri" w:eastAsia="Calibri" w:hAnsi="Calibri" w:cs="Arial"/>
                <w:b/>
                <w:bCs/>
                <w:color w:val="000000"/>
                <w:sz w:val="20"/>
                <w:lang w:eastAsia="en-US"/>
              </w:rPr>
              <w:t>Datum</w:t>
            </w:r>
          </w:p>
        </w:tc>
        <w:tc>
          <w:tcPr>
            <w:tcW w:w="6237" w:type="dxa"/>
          </w:tcPr>
          <w:p w:rsidR="0060109A" w:rsidRPr="00D352B6" w:rsidRDefault="0060109A" w:rsidP="00ED029D">
            <w:pPr>
              <w:tabs>
                <w:tab w:val="left" w:pos="6804"/>
              </w:tabs>
              <w:spacing w:line="276" w:lineRule="auto"/>
              <w:ind w:right="-1"/>
              <w:jc w:val="both"/>
              <w:rPr>
                <w:rFonts w:ascii="Calibri" w:eastAsia="Calibri" w:hAnsi="Calibri" w:cs="Arial"/>
                <w:b/>
                <w:bCs/>
                <w:color w:val="000000"/>
                <w:sz w:val="20"/>
                <w:lang w:eastAsia="en-US"/>
              </w:rPr>
            </w:pPr>
            <w:r w:rsidRPr="00D352B6">
              <w:rPr>
                <w:rFonts w:ascii="Calibri" w:eastAsia="Calibri" w:hAnsi="Calibri" w:cs="Arial"/>
                <w:b/>
                <w:bCs/>
                <w:color w:val="000000"/>
                <w:sz w:val="20"/>
                <w:lang w:eastAsia="en-US"/>
              </w:rPr>
              <w:t>Kurze Beschreibung der Änderung</w:t>
            </w:r>
          </w:p>
        </w:tc>
      </w:tr>
      <w:tr w:rsidR="0060109A" w:rsidRPr="00D352B6" w:rsidTr="00ED029D">
        <w:tc>
          <w:tcPr>
            <w:tcW w:w="1555" w:type="dxa"/>
          </w:tcPr>
          <w:p w:rsidR="0060109A" w:rsidRPr="00D352B6" w:rsidRDefault="0060109A" w:rsidP="00ED029D">
            <w:pPr>
              <w:tabs>
                <w:tab w:val="left" w:pos="6804"/>
              </w:tabs>
              <w:spacing w:line="276" w:lineRule="auto"/>
              <w:ind w:right="-1"/>
              <w:jc w:val="both"/>
              <w:rPr>
                <w:rFonts w:ascii="Calibri" w:eastAsia="Calibri" w:hAnsi="Calibri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Arial"/>
                <w:color w:val="000000"/>
                <w:sz w:val="20"/>
                <w:szCs w:val="20"/>
                <w:lang w:eastAsia="en-US"/>
              </w:rPr>
              <w:t>09.04.2019</w:t>
            </w:r>
          </w:p>
        </w:tc>
        <w:tc>
          <w:tcPr>
            <w:tcW w:w="1559" w:type="dxa"/>
          </w:tcPr>
          <w:p w:rsidR="0060109A" w:rsidRPr="00D352B6" w:rsidRDefault="0060109A" w:rsidP="00ED029D">
            <w:pPr>
              <w:tabs>
                <w:tab w:val="left" w:pos="6804"/>
              </w:tabs>
              <w:spacing w:line="276" w:lineRule="auto"/>
              <w:ind w:right="-1"/>
              <w:jc w:val="both"/>
              <w:rPr>
                <w:rFonts w:ascii="Calibri" w:eastAsia="Calibri" w:hAnsi="Calibri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Arial"/>
                <w:color w:val="000000"/>
                <w:sz w:val="20"/>
                <w:szCs w:val="20"/>
                <w:lang w:eastAsia="en-US"/>
              </w:rPr>
              <w:t>09.04.2019</w:t>
            </w:r>
          </w:p>
        </w:tc>
        <w:tc>
          <w:tcPr>
            <w:tcW w:w="6237" w:type="dxa"/>
          </w:tcPr>
          <w:p w:rsidR="0060109A" w:rsidRPr="00D352B6" w:rsidRDefault="0060109A" w:rsidP="00ED029D">
            <w:pPr>
              <w:tabs>
                <w:tab w:val="left" w:pos="6804"/>
              </w:tabs>
              <w:spacing w:line="276" w:lineRule="auto"/>
              <w:ind w:right="-1"/>
              <w:jc w:val="both"/>
              <w:rPr>
                <w:rFonts w:ascii="Calibri" w:eastAsia="Calibri" w:hAnsi="Calibri" w:cs="Arial"/>
                <w:color w:val="000000"/>
                <w:sz w:val="20"/>
                <w:szCs w:val="20"/>
                <w:lang w:eastAsia="en-US"/>
              </w:rPr>
            </w:pPr>
            <w:r w:rsidRPr="00D352B6">
              <w:rPr>
                <w:rFonts w:ascii="Calibri" w:eastAsia="Calibri" w:hAnsi="Calibri" w:cs="Arial"/>
                <w:color w:val="000000"/>
                <w:sz w:val="20"/>
                <w:szCs w:val="20"/>
                <w:lang w:eastAsia="en-US"/>
              </w:rPr>
              <w:t>Stand vor Einführung der Änderungshistorie</w:t>
            </w:r>
          </w:p>
        </w:tc>
      </w:tr>
      <w:tr w:rsidR="0060109A" w:rsidRPr="00D352B6" w:rsidTr="00ED029D">
        <w:tc>
          <w:tcPr>
            <w:tcW w:w="1555" w:type="dxa"/>
          </w:tcPr>
          <w:p w:rsidR="0060109A" w:rsidRPr="00D352B6" w:rsidRDefault="0060109A" w:rsidP="00ED029D">
            <w:pPr>
              <w:tabs>
                <w:tab w:val="left" w:pos="6804"/>
              </w:tabs>
              <w:spacing w:line="276" w:lineRule="auto"/>
              <w:ind w:right="-1"/>
              <w:jc w:val="both"/>
              <w:rPr>
                <w:rFonts w:ascii="Calibri" w:eastAsia="Calibri" w:hAnsi="Calibri" w:cs="Arial"/>
                <w:color w:val="000000"/>
                <w:sz w:val="20"/>
                <w:szCs w:val="20"/>
                <w:lang w:eastAsia="en-US"/>
              </w:rPr>
            </w:pPr>
            <w:r w:rsidRPr="00D352B6">
              <w:rPr>
                <w:rFonts w:ascii="Calibri" w:eastAsia="Calibri" w:hAnsi="Calibri" w:cs="Arial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559" w:type="dxa"/>
          </w:tcPr>
          <w:p w:rsidR="0060109A" w:rsidRPr="00D352B6" w:rsidRDefault="0060109A" w:rsidP="00ED029D">
            <w:pPr>
              <w:tabs>
                <w:tab w:val="left" w:pos="6804"/>
              </w:tabs>
              <w:spacing w:line="276" w:lineRule="auto"/>
              <w:ind w:right="-1"/>
              <w:jc w:val="both"/>
              <w:rPr>
                <w:rFonts w:ascii="Calibri" w:eastAsia="Calibri" w:hAnsi="Calibri" w:cs="Arial"/>
                <w:color w:val="000000"/>
                <w:sz w:val="20"/>
                <w:szCs w:val="20"/>
                <w:lang w:eastAsia="en-US"/>
              </w:rPr>
            </w:pPr>
            <w:r w:rsidRPr="00D352B6">
              <w:rPr>
                <w:rFonts w:ascii="Calibri" w:eastAsia="Calibri" w:hAnsi="Calibri" w:cs="Arial"/>
                <w:color w:val="000000"/>
                <w:sz w:val="20"/>
                <w:szCs w:val="20"/>
                <w:lang w:eastAsia="en-US"/>
              </w:rPr>
              <w:t>31.07.2019</w:t>
            </w:r>
          </w:p>
        </w:tc>
        <w:tc>
          <w:tcPr>
            <w:tcW w:w="6237" w:type="dxa"/>
          </w:tcPr>
          <w:p w:rsidR="0060109A" w:rsidRPr="001E621C" w:rsidRDefault="0060109A" w:rsidP="00ED029D">
            <w:pPr>
              <w:pStyle w:val="Listenabsatz"/>
              <w:numPr>
                <w:ilvl w:val="0"/>
                <w:numId w:val="1"/>
              </w:numPr>
              <w:tabs>
                <w:tab w:val="left" w:pos="6804"/>
              </w:tabs>
              <w:spacing w:line="276" w:lineRule="auto"/>
              <w:ind w:left="462" w:right="-1"/>
              <w:rPr>
                <w:rFonts w:eastAsia="Calibri"/>
                <w:color w:val="000000"/>
                <w:sz w:val="20"/>
                <w:szCs w:val="20"/>
              </w:rPr>
            </w:pPr>
            <w:r w:rsidRPr="001E621C">
              <w:rPr>
                <w:rFonts w:eastAsia="Calibri"/>
                <w:color w:val="000000"/>
                <w:sz w:val="20"/>
                <w:szCs w:val="20"/>
              </w:rPr>
              <w:t>Hinzufügung der Änderungshistorie</w:t>
            </w:r>
          </w:p>
          <w:p w:rsidR="0060109A" w:rsidRDefault="0060109A" w:rsidP="00ED029D">
            <w:pPr>
              <w:pStyle w:val="Listenabsatz"/>
              <w:numPr>
                <w:ilvl w:val="0"/>
                <w:numId w:val="1"/>
              </w:numPr>
              <w:tabs>
                <w:tab w:val="left" w:pos="6804"/>
              </w:tabs>
              <w:spacing w:line="276" w:lineRule="auto"/>
              <w:ind w:left="462" w:right="-1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Hinzufügung eines Copyrights</w:t>
            </w:r>
          </w:p>
          <w:p w:rsidR="0060109A" w:rsidRDefault="0060109A" w:rsidP="0060109A">
            <w:pPr>
              <w:pStyle w:val="Listenabsatz"/>
              <w:numPr>
                <w:ilvl w:val="0"/>
                <w:numId w:val="1"/>
              </w:numPr>
              <w:tabs>
                <w:tab w:val="left" w:pos="6804"/>
              </w:tabs>
              <w:spacing w:line="276" w:lineRule="auto"/>
              <w:ind w:left="462" w:right="-1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Änderung von Schriftart und -größe</w:t>
            </w:r>
          </w:p>
          <w:p w:rsidR="0060109A" w:rsidRDefault="0060109A" w:rsidP="0060109A">
            <w:pPr>
              <w:pStyle w:val="Listenabsatz"/>
              <w:numPr>
                <w:ilvl w:val="0"/>
                <w:numId w:val="1"/>
              </w:numPr>
              <w:tabs>
                <w:tab w:val="left" w:pos="6804"/>
              </w:tabs>
              <w:spacing w:line="276" w:lineRule="auto"/>
              <w:ind w:left="462" w:right="-1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Vereinheitlichung der Schreibweisen „Email“ und „mail“ zu „E-Mail“</w:t>
            </w:r>
          </w:p>
          <w:p w:rsidR="008976B7" w:rsidRPr="0060109A" w:rsidRDefault="008976B7" w:rsidP="0060109A">
            <w:pPr>
              <w:pStyle w:val="Listenabsatz"/>
              <w:numPr>
                <w:ilvl w:val="0"/>
                <w:numId w:val="1"/>
              </w:numPr>
              <w:tabs>
                <w:tab w:val="left" w:pos="6804"/>
              </w:tabs>
              <w:spacing w:line="276" w:lineRule="auto"/>
              <w:ind w:left="462" w:right="-1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Entfernung der Unterstreichung der E-Mailadresse</w:t>
            </w:r>
          </w:p>
        </w:tc>
      </w:tr>
      <w:tr w:rsidR="0060109A" w:rsidRPr="00D352B6" w:rsidTr="00ED029D">
        <w:tc>
          <w:tcPr>
            <w:tcW w:w="1555" w:type="dxa"/>
          </w:tcPr>
          <w:p w:rsidR="0060109A" w:rsidRPr="00D352B6" w:rsidRDefault="00B07A4D" w:rsidP="00ED029D">
            <w:pPr>
              <w:tabs>
                <w:tab w:val="left" w:pos="6804"/>
              </w:tabs>
              <w:spacing w:line="276" w:lineRule="auto"/>
              <w:ind w:right="-1"/>
              <w:jc w:val="both"/>
              <w:rPr>
                <w:rFonts w:ascii="Calibri" w:eastAsia="Calibri" w:hAnsi="Calibri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Arial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559" w:type="dxa"/>
          </w:tcPr>
          <w:p w:rsidR="0060109A" w:rsidRPr="00D352B6" w:rsidRDefault="00B07A4D" w:rsidP="00ED029D">
            <w:pPr>
              <w:tabs>
                <w:tab w:val="left" w:pos="6804"/>
              </w:tabs>
              <w:spacing w:line="276" w:lineRule="auto"/>
              <w:ind w:right="-1"/>
              <w:jc w:val="both"/>
              <w:rPr>
                <w:rFonts w:ascii="Calibri" w:eastAsia="Calibri" w:hAnsi="Calibri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Arial"/>
                <w:color w:val="000000"/>
                <w:sz w:val="20"/>
                <w:szCs w:val="20"/>
                <w:lang w:eastAsia="en-US"/>
              </w:rPr>
              <w:t>05.12.2019</w:t>
            </w:r>
          </w:p>
        </w:tc>
        <w:tc>
          <w:tcPr>
            <w:tcW w:w="6237" w:type="dxa"/>
          </w:tcPr>
          <w:p w:rsidR="0060109A" w:rsidRPr="00D352B6" w:rsidRDefault="00B07A4D" w:rsidP="00ED029D">
            <w:pPr>
              <w:tabs>
                <w:tab w:val="left" w:pos="6804"/>
              </w:tabs>
              <w:spacing w:line="276" w:lineRule="auto"/>
              <w:ind w:right="-1"/>
              <w:rPr>
                <w:rFonts w:ascii="Calibri" w:eastAsia="Calibri" w:hAnsi="Calibri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Arial"/>
                <w:color w:val="000000"/>
                <w:sz w:val="20"/>
                <w:szCs w:val="20"/>
                <w:lang w:eastAsia="en-US"/>
              </w:rPr>
              <w:t>Änderung der Fachstellenbezeichnung</w:t>
            </w:r>
          </w:p>
        </w:tc>
      </w:tr>
    </w:tbl>
    <w:p w:rsidR="0060109A" w:rsidRPr="00A96E7F" w:rsidRDefault="0060109A" w:rsidP="0060109A">
      <w:pPr>
        <w:tabs>
          <w:tab w:val="left" w:pos="930"/>
        </w:tabs>
      </w:pPr>
    </w:p>
    <w:p w:rsidR="00D24065" w:rsidRPr="0060109A" w:rsidRDefault="00D24065" w:rsidP="0060109A">
      <w:pPr>
        <w:tabs>
          <w:tab w:val="left" w:pos="14085"/>
        </w:tabs>
        <w:rPr>
          <w:rFonts w:ascii="Verdana" w:hAnsi="Verdana"/>
        </w:rPr>
      </w:pPr>
    </w:p>
    <w:sectPr w:rsidR="00D24065" w:rsidRPr="0060109A" w:rsidSect="00A96E7F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581" w:right="1127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6D4D" w:rsidRDefault="00A26D4D" w:rsidP="00A26D4D">
      <w:pPr>
        <w:spacing w:after="0" w:line="240" w:lineRule="auto"/>
      </w:pPr>
      <w:r>
        <w:separator/>
      </w:r>
    </w:p>
  </w:endnote>
  <w:endnote w:type="continuationSeparator" w:id="0">
    <w:p w:rsidR="00A26D4D" w:rsidRDefault="00A26D4D" w:rsidP="00A26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109A" w:rsidRPr="00A96E7F" w:rsidRDefault="0060109A" w:rsidP="0060109A">
    <w:pPr>
      <w:pStyle w:val="Fuzeile"/>
      <w:rPr>
        <w:color w:val="808080" w:themeColor="background1" w:themeShade="80"/>
        <w:sz w:val="16"/>
        <w:szCs w:val="16"/>
      </w:rPr>
    </w:pPr>
    <w:r w:rsidRPr="00A96E7F">
      <w:rPr>
        <w:color w:val="808080" w:themeColor="background1" w:themeShade="80"/>
        <w:sz w:val="16"/>
        <w:szCs w:val="16"/>
      </w:rPr>
      <w:t>© Bistum Münster   (Version 0</w:t>
    </w:r>
    <w:r w:rsidR="00B07A4D">
      <w:rPr>
        <w:color w:val="808080" w:themeColor="background1" w:themeShade="80"/>
        <w:sz w:val="16"/>
        <w:szCs w:val="16"/>
      </w:rPr>
      <w:t>3</w:t>
    </w:r>
    <w:r w:rsidRPr="00A96E7F">
      <w:rPr>
        <w:color w:val="808080" w:themeColor="background1" w:themeShade="80"/>
        <w:sz w:val="16"/>
        <w:szCs w:val="16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E7F" w:rsidRPr="00A96E7F" w:rsidRDefault="00EE7560">
    <w:pPr>
      <w:pStyle w:val="Fuzeile"/>
      <w:rPr>
        <w:color w:val="808080" w:themeColor="background1" w:themeShade="80"/>
        <w:sz w:val="16"/>
        <w:szCs w:val="16"/>
      </w:rPr>
    </w:pPr>
    <w:r w:rsidRPr="00A96E7F">
      <w:rPr>
        <w:color w:val="808080" w:themeColor="background1" w:themeShade="80"/>
        <w:sz w:val="16"/>
        <w:szCs w:val="16"/>
      </w:rPr>
      <w:t>© Bistum Münster   (Version 0</w:t>
    </w:r>
    <w:r w:rsidR="00B07A4D">
      <w:rPr>
        <w:color w:val="808080" w:themeColor="background1" w:themeShade="80"/>
        <w:sz w:val="16"/>
        <w:szCs w:val="16"/>
      </w:rPr>
      <w:t>3</w:t>
    </w:r>
    <w:r w:rsidRPr="00A96E7F">
      <w:rPr>
        <w:color w:val="808080" w:themeColor="background1" w:themeShade="80"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E7F" w:rsidRPr="00A96E7F" w:rsidRDefault="00EE7560">
    <w:pPr>
      <w:pStyle w:val="Fuzeile"/>
      <w:rPr>
        <w:color w:val="808080" w:themeColor="background1" w:themeShade="80"/>
        <w:sz w:val="16"/>
        <w:szCs w:val="16"/>
      </w:rPr>
    </w:pPr>
    <w:r w:rsidRPr="00A96E7F">
      <w:rPr>
        <w:color w:val="808080" w:themeColor="background1" w:themeShade="80"/>
        <w:sz w:val="16"/>
        <w:szCs w:val="16"/>
      </w:rPr>
      <w:t>© Bistum Münster   (Version 02)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6D4D" w:rsidRDefault="00A26D4D" w:rsidP="00A26D4D">
      <w:pPr>
        <w:spacing w:after="0" w:line="240" w:lineRule="auto"/>
      </w:pPr>
      <w:r>
        <w:separator/>
      </w:r>
    </w:p>
  </w:footnote>
  <w:footnote w:type="continuationSeparator" w:id="0">
    <w:p w:rsidR="00A26D4D" w:rsidRDefault="00A26D4D" w:rsidP="00A26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6D4D" w:rsidRDefault="00A26D4D" w:rsidP="00A26D4D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89BA3E" wp14:editId="08BAB757">
          <wp:simplePos x="0" y="0"/>
          <wp:positionH relativeFrom="column">
            <wp:posOffset>8134350</wp:posOffset>
          </wp:positionH>
          <wp:positionV relativeFrom="paragraph">
            <wp:posOffset>7620</wp:posOffset>
          </wp:positionV>
          <wp:extent cx="1464310" cy="710565"/>
          <wp:effectExtent l="0" t="0" r="2540" b="0"/>
          <wp:wrapThrough wrapText="bothSides">
            <wp:wrapPolygon edited="0">
              <wp:start x="0" y="0"/>
              <wp:lineTo x="0" y="20847"/>
              <wp:lineTo x="21356" y="20847"/>
              <wp:lineTo x="21356" y="0"/>
              <wp:lineTo x="0" y="0"/>
            </wp:wrapPolygon>
          </wp:wrapThrough>
          <wp:docPr id="4" name="Bild 9" descr="\\theodata.bistum.local\homedirs$\trewin\Desktop\Rahel\Logo Bistum Mün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\\theodata.bistum.local\homedirs$\trewin\Desktop\Rahel\Logo Bistum Müns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31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3D94" w:rsidRDefault="00EE7560" w:rsidP="00EC3D94">
    <w:r>
      <w:rPr>
        <w:noProof/>
      </w:rPr>
      <w:drawing>
        <wp:anchor distT="0" distB="0" distL="114300" distR="114300" simplePos="0" relativeHeight="251661312" behindDoc="1" locked="0" layoutInCell="1" allowOverlap="1" wp14:anchorId="10E30398" wp14:editId="700D8E78">
          <wp:simplePos x="0" y="0"/>
          <wp:positionH relativeFrom="column">
            <wp:posOffset>4212590</wp:posOffset>
          </wp:positionH>
          <wp:positionV relativeFrom="paragraph">
            <wp:posOffset>-252095</wp:posOffset>
          </wp:positionV>
          <wp:extent cx="2124075" cy="1022350"/>
          <wp:effectExtent l="0" t="0" r="0" b="0"/>
          <wp:wrapNone/>
          <wp:docPr id="3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102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001" w:rsidRDefault="00EE7560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31F90E5" wp14:editId="7D069268">
          <wp:simplePos x="0" y="0"/>
          <wp:positionH relativeFrom="column">
            <wp:posOffset>4105910</wp:posOffset>
          </wp:positionH>
          <wp:positionV relativeFrom="paragraph">
            <wp:posOffset>-125730</wp:posOffset>
          </wp:positionV>
          <wp:extent cx="2124075" cy="102235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102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845E3"/>
    <w:multiLevelType w:val="hybridMultilevel"/>
    <w:tmpl w:val="A1748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8AA"/>
    <w:rsid w:val="000A25B5"/>
    <w:rsid w:val="000C15B2"/>
    <w:rsid w:val="00142877"/>
    <w:rsid w:val="00181828"/>
    <w:rsid w:val="00204FCA"/>
    <w:rsid w:val="0025555A"/>
    <w:rsid w:val="003524DA"/>
    <w:rsid w:val="003A561B"/>
    <w:rsid w:val="003C58D8"/>
    <w:rsid w:val="004C2107"/>
    <w:rsid w:val="0060109A"/>
    <w:rsid w:val="007038AA"/>
    <w:rsid w:val="007D747A"/>
    <w:rsid w:val="008625C6"/>
    <w:rsid w:val="008976B7"/>
    <w:rsid w:val="008B655D"/>
    <w:rsid w:val="00A063ED"/>
    <w:rsid w:val="00A26D4D"/>
    <w:rsid w:val="00A97556"/>
    <w:rsid w:val="00B01B4B"/>
    <w:rsid w:val="00B07A4D"/>
    <w:rsid w:val="00B3510C"/>
    <w:rsid w:val="00C8250B"/>
    <w:rsid w:val="00D24065"/>
    <w:rsid w:val="00D54637"/>
    <w:rsid w:val="00DD2DC3"/>
    <w:rsid w:val="00ED6B1C"/>
    <w:rsid w:val="00EE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53FC875F-5718-4368-AE23-D6893FFCE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sid w:val="008625C6"/>
    <w:pPr>
      <w:widowControl w:val="0"/>
      <w:spacing w:after="0" w:line="240" w:lineRule="auto"/>
      <w:ind w:left="116"/>
    </w:pPr>
    <w:rPr>
      <w:rFonts w:ascii="Arial" w:eastAsia="Arial" w:hAnsi="Arial"/>
      <w:sz w:val="21"/>
      <w:szCs w:val="21"/>
      <w:lang w:val="en-US" w:bidi="ar-SA"/>
    </w:rPr>
  </w:style>
  <w:style w:type="character" w:customStyle="1" w:styleId="TextkrperZchn">
    <w:name w:val="Textkörper Zchn"/>
    <w:basedOn w:val="Absatz-Standardschriftart"/>
    <w:link w:val="Textkrper"/>
    <w:uiPriority w:val="1"/>
    <w:rsid w:val="008625C6"/>
    <w:rPr>
      <w:rFonts w:ascii="Arial" w:eastAsia="Arial" w:hAnsi="Arial"/>
      <w:sz w:val="21"/>
      <w:szCs w:val="21"/>
      <w:lang w:val="en-US" w:bidi="ar-SA"/>
    </w:rPr>
  </w:style>
  <w:style w:type="character" w:styleId="Hyperlink">
    <w:name w:val="Hyperlink"/>
    <w:basedOn w:val="Absatz-Standardschriftart"/>
    <w:uiPriority w:val="99"/>
    <w:unhideWhenUsed/>
    <w:rsid w:val="008625C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625C6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A063ED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26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6D4D"/>
  </w:style>
  <w:style w:type="paragraph" w:styleId="Fuzeile">
    <w:name w:val="footer"/>
    <w:basedOn w:val="Standard"/>
    <w:link w:val="FuzeileZchn"/>
    <w:uiPriority w:val="99"/>
    <w:unhideWhenUsed/>
    <w:rsid w:val="00A26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6D4D"/>
  </w:style>
  <w:style w:type="paragraph" w:styleId="Listenabsatz">
    <w:name w:val="List Paragraph"/>
    <w:basedOn w:val="Standard"/>
    <w:uiPriority w:val="34"/>
    <w:qFormat/>
    <w:rsid w:val="0060109A"/>
    <w:pPr>
      <w:ind w:left="720"/>
      <w:contextualSpacing/>
    </w:pPr>
    <w:rPr>
      <w:rFonts w:ascii="Calibri" w:eastAsia="Yu Mincho" w:hAnsi="Calibri" w:cs="Arial"/>
      <w:lang w:eastAsia="ja-JP" w:bidi="ar-SA"/>
    </w:rPr>
  </w:style>
  <w:style w:type="table" w:customStyle="1" w:styleId="Tabellenraster1">
    <w:name w:val="Tabellenraster1"/>
    <w:basedOn w:val="NormaleTabelle"/>
    <w:next w:val="Tabellenraster"/>
    <w:uiPriority w:val="39"/>
    <w:rsid w:val="0060109A"/>
    <w:pPr>
      <w:spacing w:after="0" w:line="240" w:lineRule="auto"/>
    </w:pPr>
    <w:rPr>
      <w:rFonts w:eastAsiaTheme="minorEastAsia"/>
      <w:lang w:eastAsia="ja-JP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601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info@kdsz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atenschutz-kirchengemeinden@bistum-muenster.de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Hinweisschild Fotos bei Veranstaltungen</dc:title>
  <dc:subject/>
  <dc:creator>Dierkes, Christel</dc:creator>
  <cp:keywords/>
  <dc:description/>
  <cp:lastModifiedBy>Ohls, Rahel</cp:lastModifiedBy>
  <cp:revision>3</cp:revision>
  <dcterms:created xsi:type="dcterms:W3CDTF">2020-01-16T14:01:00Z</dcterms:created>
  <dcterms:modified xsi:type="dcterms:W3CDTF">2020-02-06T16:28:00Z</dcterms:modified>
</cp:coreProperties>
</file>