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DB6" w:rsidRDefault="00A91DB6" w:rsidP="00A91DB6">
      <w:pPr>
        <w:pStyle w:val="Default"/>
        <w:jc w:val="both"/>
        <w:rPr>
          <w:rFonts w:asciiTheme="minorHAnsi" w:hAnsiTheme="minorHAnsi" w:cstheme="minorHAnsi"/>
          <w:b/>
          <w:sz w:val="44"/>
          <w:szCs w:val="44"/>
        </w:rPr>
      </w:pPr>
    </w:p>
    <w:p w:rsidR="00A91DB6" w:rsidRDefault="00A91DB6" w:rsidP="00A91DB6">
      <w:pPr>
        <w:pStyle w:val="Default"/>
        <w:jc w:val="both"/>
        <w:rPr>
          <w:rFonts w:asciiTheme="minorHAnsi" w:hAnsiTheme="minorHAnsi" w:cstheme="minorHAnsi"/>
          <w:b/>
          <w:sz w:val="44"/>
          <w:szCs w:val="44"/>
        </w:rPr>
      </w:pPr>
    </w:p>
    <w:p w:rsidR="00A91DB6" w:rsidRDefault="00A91DB6" w:rsidP="00A91DB6">
      <w:pPr>
        <w:pStyle w:val="Default"/>
        <w:jc w:val="both"/>
        <w:rPr>
          <w:rFonts w:asciiTheme="minorHAnsi" w:hAnsiTheme="minorHAnsi" w:cstheme="minorHAnsi"/>
          <w:b/>
          <w:sz w:val="44"/>
          <w:szCs w:val="44"/>
        </w:rPr>
      </w:pPr>
    </w:p>
    <w:p w:rsidR="009E34FC" w:rsidRDefault="00A91DB6" w:rsidP="00A91DB6">
      <w:pPr>
        <w:pStyle w:val="StPetronillaTextseiteLinks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91DB6" w:rsidRDefault="009E34FC" w:rsidP="00A91DB6">
      <w:pPr>
        <w:pStyle w:val="StPetronillaTextseiteLinks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="00A91DB6">
        <w:rPr>
          <w:rFonts w:ascii="Arial" w:hAnsi="Arial" w:cs="Arial"/>
        </w:rPr>
        <w:tab/>
      </w:r>
      <w:r w:rsidR="00A91DB6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 xml:space="preserve">     </w:t>
      </w:r>
      <w:r w:rsidR="00A91DB6">
        <w:rPr>
          <w:rFonts w:ascii="Arial" w:hAnsi="Arial" w:cs="Arial"/>
        </w:rPr>
        <w:t>Münster, 19.03.20</w:t>
      </w:r>
    </w:p>
    <w:p w:rsidR="00A91DB6" w:rsidRDefault="00A91DB6" w:rsidP="00A91DB6">
      <w:pPr>
        <w:pStyle w:val="StPetronillaTextseiteLinks"/>
        <w:ind w:left="0"/>
        <w:rPr>
          <w:rFonts w:ascii="Arial" w:hAnsi="Arial" w:cs="Arial"/>
        </w:rPr>
      </w:pPr>
    </w:p>
    <w:p w:rsidR="00A91DB6" w:rsidRPr="0086426E" w:rsidRDefault="00A91DB6" w:rsidP="00A91DB6">
      <w:pPr>
        <w:pStyle w:val="Default"/>
        <w:jc w:val="both"/>
        <w:rPr>
          <w:rFonts w:asciiTheme="minorHAnsi" w:hAnsiTheme="minorHAnsi" w:cstheme="minorHAnsi"/>
          <w:b/>
          <w:sz w:val="40"/>
          <w:szCs w:val="40"/>
        </w:rPr>
      </w:pPr>
      <w:r w:rsidRPr="0086426E">
        <w:rPr>
          <w:rFonts w:asciiTheme="minorHAnsi" w:hAnsiTheme="minorHAnsi" w:cstheme="minorHAnsi"/>
          <w:b/>
          <w:sz w:val="40"/>
          <w:szCs w:val="40"/>
        </w:rPr>
        <w:t xml:space="preserve">Liebe Nachbar*innen, </w:t>
      </w:r>
    </w:p>
    <w:p w:rsidR="00A91DB6" w:rsidRPr="0086426E" w:rsidRDefault="00A91DB6" w:rsidP="00A91DB6">
      <w:pPr>
        <w:pStyle w:val="Default"/>
        <w:jc w:val="both"/>
        <w:rPr>
          <w:rFonts w:asciiTheme="minorHAnsi" w:hAnsiTheme="minorHAnsi" w:cstheme="minorHAnsi"/>
          <w:b/>
          <w:sz w:val="40"/>
          <w:szCs w:val="40"/>
        </w:rPr>
      </w:pPr>
      <w:r w:rsidRPr="0086426E">
        <w:rPr>
          <w:rFonts w:asciiTheme="minorHAnsi" w:hAnsiTheme="minorHAnsi" w:cstheme="minorHAnsi"/>
          <w:b/>
          <w:sz w:val="40"/>
          <w:szCs w:val="40"/>
        </w:rPr>
        <w:t>liebe Mitmenschen in Handorf und Münster-Ost,</w:t>
      </w:r>
    </w:p>
    <w:p w:rsidR="00A91DB6" w:rsidRPr="0086426E" w:rsidRDefault="00A91DB6" w:rsidP="00A91DB6">
      <w:pPr>
        <w:pStyle w:val="Default"/>
        <w:jc w:val="both"/>
        <w:rPr>
          <w:rFonts w:asciiTheme="minorHAnsi" w:hAnsiTheme="minorHAnsi" w:cstheme="minorHAnsi"/>
          <w:b/>
          <w:sz w:val="40"/>
          <w:szCs w:val="40"/>
        </w:rPr>
      </w:pPr>
    </w:p>
    <w:p w:rsidR="00A91DB6" w:rsidRPr="0086426E" w:rsidRDefault="00A91DB6" w:rsidP="00A91DB6">
      <w:pPr>
        <w:pStyle w:val="Default"/>
        <w:jc w:val="both"/>
        <w:rPr>
          <w:rFonts w:asciiTheme="minorHAnsi" w:hAnsiTheme="minorHAnsi" w:cstheme="minorHAnsi"/>
          <w:sz w:val="40"/>
          <w:szCs w:val="40"/>
        </w:rPr>
      </w:pPr>
      <w:r w:rsidRPr="0086426E">
        <w:rPr>
          <w:rFonts w:asciiTheme="minorHAnsi" w:hAnsiTheme="minorHAnsi" w:cstheme="minorHAnsi"/>
          <w:sz w:val="40"/>
          <w:szCs w:val="40"/>
        </w:rPr>
        <w:t xml:space="preserve">wir von </w:t>
      </w:r>
      <w:r w:rsidRPr="0086426E">
        <w:rPr>
          <w:rFonts w:asciiTheme="minorHAnsi" w:hAnsiTheme="minorHAnsi" w:cstheme="minorHAnsi"/>
          <w:b/>
          <w:sz w:val="40"/>
          <w:szCs w:val="40"/>
        </w:rPr>
        <w:t>St. Petronilla</w:t>
      </w:r>
      <w:r w:rsidRPr="0086426E">
        <w:rPr>
          <w:rFonts w:asciiTheme="minorHAnsi" w:hAnsiTheme="minorHAnsi" w:cstheme="minorHAnsi"/>
          <w:sz w:val="40"/>
          <w:szCs w:val="40"/>
        </w:rPr>
        <w:t xml:space="preserve"> möchten helfen, die weitere Ausbreitung des Corona-Virus einzudämmen, unsere Krankenhäuser nicht zu überlasten und Risikogruppen zu schützen. Darum möchten wir </w:t>
      </w:r>
      <w:r w:rsidR="009E34FC">
        <w:rPr>
          <w:rFonts w:asciiTheme="minorHAnsi" w:hAnsiTheme="minorHAnsi" w:cstheme="minorHAnsi"/>
          <w:sz w:val="40"/>
          <w:szCs w:val="40"/>
        </w:rPr>
        <w:t xml:space="preserve">gerne für Senioren und diejenigen, die das Haus nicht verlassen dürfen oder wollen, </w:t>
      </w:r>
      <w:r w:rsidRPr="0086426E">
        <w:rPr>
          <w:rFonts w:asciiTheme="minorHAnsi" w:hAnsiTheme="minorHAnsi" w:cstheme="minorHAnsi"/>
          <w:sz w:val="40"/>
          <w:szCs w:val="40"/>
        </w:rPr>
        <w:t>uns</w:t>
      </w:r>
      <w:r w:rsidR="009E34FC">
        <w:rPr>
          <w:rFonts w:asciiTheme="minorHAnsi" w:hAnsiTheme="minorHAnsi" w:cstheme="minorHAnsi"/>
          <w:sz w:val="40"/>
          <w:szCs w:val="40"/>
        </w:rPr>
        <w:t xml:space="preserve">ere Unterstützung </w:t>
      </w:r>
      <w:r w:rsidRPr="0086426E">
        <w:rPr>
          <w:rFonts w:asciiTheme="minorHAnsi" w:hAnsiTheme="minorHAnsi" w:cstheme="minorHAnsi"/>
          <w:sz w:val="40"/>
          <w:szCs w:val="40"/>
        </w:rPr>
        <w:t>anbieten!</w:t>
      </w:r>
    </w:p>
    <w:p w:rsidR="00A91DB6" w:rsidRPr="0086426E" w:rsidRDefault="00A91DB6" w:rsidP="00A91DB6">
      <w:pPr>
        <w:pStyle w:val="Default"/>
        <w:jc w:val="both"/>
        <w:rPr>
          <w:rFonts w:asciiTheme="minorHAnsi" w:hAnsiTheme="minorHAnsi" w:cstheme="minorHAnsi"/>
          <w:sz w:val="40"/>
          <w:szCs w:val="40"/>
        </w:rPr>
      </w:pPr>
    </w:p>
    <w:p w:rsidR="00A91DB6" w:rsidRPr="009E34FC" w:rsidRDefault="00A91DB6" w:rsidP="00A91DB6">
      <w:pPr>
        <w:pStyle w:val="Default"/>
        <w:jc w:val="both"/>
        <w:rPr>
          <w:rFonts w:asciiTheme="minorHAnsi" w:hAnsiTheme="minorHAnsi" w:cstheme="minorHAnsi"/>
          <w:b/>
          <w:bCs/>
          <w:sz w:val="36"/>
          <w:szCs w:val="36"/>
        </w:rPr>
      </w:pPr>
      <w:r w:rsidRPr="009E34FC">
        <w:rPr>
          <w:rFonts w:asciiTheme="minorHAnsi" w:hAnsiTheme="minorHAnsi" w:cstheme="minorHAnsi"/>
          <w:b/>
          <w:sz w:val="36"/>
          <w:szCs w:val="36"/>
        </w:rPr>
        <w:t xml:space="preserve">Sie gehören zur Risikogruppe? Sie sind in Sorge oder unsicher? </w:t>
      </w:r>
      <w:r w:rsidRPr="009E34FC">
        <w:rPr>
          <w:rFonts w:asciiTheme="minorHAnsi" w:hAnsiTheme="minorHAnsi" w:cstheme="minorHAnsi"/>
          <w:b/>
          <w:bCs/>
          <w:sz w:val="36"/>
          <w:szCs w:val="36"/>
        </w:rPr>
        <w:t>Bleiben sie ruhig Zuhause!</w:t>
      </w:r>
      <w:r w:rsidR="009E34FC" w:rsidRPr="009E34FC">
        <w:rPr>
          <w:rFonts w:asciiTheme="minorHAnsi" w:hAnsiTheme="minorHAnsi" w:cstheme="minorHAnsi"/>
          <w:b/>
          <w:bCs/>
          <w:sz w:val="36"/>
          <w:szCs w:val="36"/>
        </w:rPr>
        <w:t xml:space="preserve"> Es gibt die Einkaufshilfe!</w:t>
      </w:r>
    </w:p>
    <w:p w:rsidR="00A91DB6" w:rsidRDefault="000F55AF" w:rsidP="00A91DB6">
      <w:pPr>
        <w:pStyle w:val="Default"/>
        <w:rPr>
          <w:rFonts w:asciiTheme="minorHAnsi" w:hAnsiTheme="minorHAnsi" w:cstheme="minorHAnsi"/>
          <w:b/>
          <w:bCs/>
          <w:sz w:val="40"/>
          <w:szCs w:val="40"/>
          <w:u w:val="single"/>
        </w:rPr>
      </w:pPr>
      <w:r>
        <w:rPr>
          <w:rFonts w:asciiTheme="minorHAnsi" w:hAnsiTheme="minorHAnsi" w:cstheme="minorHAnsi"/>
          <w:b/>
          <w:bCs/>
          <w:noProof/>
          <w:sz w:val="40"/>
          <w:szCs w:val="40"/>
          <w:u w:val="single"/>
          <w:lang w:eastAsia="de-DE" w:bidi="ar-SA"/>
        </w:rPr>
        <w:pict>
          <v:rect id="_x0000_s1034" style="position:absolute;margin-left:219.35pt;margin-top:23.55pt;width:252pt;height:282pt;z-index:251658240">
            <v:textbox>
              <w:txbxContent>
                <w:p w:rsidR="003A7E3D" w:rsidRDefault="003A7E3D" w:rsidP="00A26409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bCs/>
                      <w:sz w:val="36"/>
                      <w:szCs w:val="36"/>
                    </w:rPr>
                  </w:pPr>
                  <w:r w:rsidRPr="0086426E">
                    <w:rPr>
                      <w:rFonts w:asciiTheme="minorHAnsi" w:hAnsiTheme="minorHAnsi" w:cstheme="minorHAnsi"/>
                      <w:bCs/>
                      <w:sz w:val="36"/>
                      <w:szCs w:val="36"/>
                    </w:rPr>
                    <w:t>W</w:t>
                  </w:r>
                  <w:r>
                    <w:rPr>
                      <w:rFonts w:asciiTheme="minorHAnsi" w:hAnsiTheme="minorHAnsi" w:cstheme="minorHAnsi"/>
                      <w:bCs/>
                      <w:sz w:val="36"/>
                      <w:szCs w:val="36"/>
                    </w:rPr>
                    <w:t xml:space="preserve">ir gehen für Sie einkaufen, zur Apotheke oder machen </w:t>
                  </w:r>
                  <w:r w:rsidRPr="0086426E">
                    <w:rPr>
                      <w:rFonts w:asciiTheme="minorHAnsi" w:hAnsiTheme="minorHAnsi" w:cstheme="minorHAnsi"/>
                      <w:bCs/>
                      <w:sz w:val="36"/>
                      <w:szCs w:val="36"/>
                    </w:rPr>
                    <w:t>kleinere Erledigungen, wenn Sie selbst</w:t>
                  </w:r>
                  <w:r>
                    <w:rPr>
                      <w:rFonts w:asciiTheme="minorHAnsi" w:hAnsiTheme="minorHAnsi" w:cstheme="minorHAnsi"/>
                      <w:bCs/>
                      <w:sz w:val="36"/>
                      <w:szCs w:val="36"/>
                    </w:rPr>
                    <w:t xml:space="preserve"> nicht mehr vor die Tür können. </w:t>
                  </w:r>
                </w:p>
                <w:p w:rsidR="003A7E3D" w:rsidRDefault="003A7E3D" w:rsidP="00A26409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bCs/>
                      <w:sz w:val="36"/>
                      <w:szCs w:val="36"/>
                    </w:rPr>
                  </w:pPr>
                  <w:r w:rsidRPr="0086426E">
                    <w:rPr>
                      <w:rFonts w:asciiTheme="minorHAnsi" w:hAnsiTheme="minorHAnsi" w:cstheme="minorHAnsi"/>
                      <w:bCs/>
                      <w:sz w:val="36"/>
                      <w:szCs w:val="36"/>
                    </w:rPr>
                    <w:t>Mi</w:t>
                  </w:r>
                  <w:r>
                    <w:rPr>
                      <w:rFonts w:asciiTheme="minorHAnsi" w:hAnsiTheme="minorHAnsi" w:cstheme="minorHAnsi"/>
                      <w:bCs/>
                      <w:sz w:val="36"/>
                      <w:szCs w:val="36"/>
                    </w:rPr>
                    <w:t xml:space="preserve">t </w:t>
                  </w:r>
                  <w:r w:rsidRPr="0086426E">
                    <w:rPr>
                      <w:rFonts w:asciiTheme="minorHAnsi" w:hAnsiTheme="minorHAnsi" w:cstheme="minorHAnsi"/>
                      <w:bCs/>
                      <w:sz w:val="36"/>
                      <w:szCs w:val="36"/>
                    </w:rPr>
                    <w:t xml:space="preserve">der Unterstützung älterer </w:t>
                  </w:r>
                </w:p>
                <w:p w:rsidR="003A7E3D" w:rsidRDefault="003A7E3D" w:rsidP="00A26409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</w:rPr>
                  </w:pPr>
                  <w:r w:rsidRPr="0086426E"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</w:rPr>
                    <w:t>Pfadfinder- und Messdiener-</w:t>
                  </w:r>
                </w:p>
                <w:p w:rsidR="003A7E3D" w:rsidRDefault="003A7E3D" w:rsidP="00A26409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bCs/>
                      <w:sz w:val="36"/>
                      <w:szCs w:val="36"/>
                    </w:rPr>
                  </w:pPr>
                  <w:r w:rsidRPr="0086426E"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</w:rPr>
                    <w:t>Gruppenleiter</w:t>
                  </w:r>
                  <w:r w:rsidRPr="0086426E">
                    <w:rPr>
                      <w:rFonts w:asciiTheme="minorHAnsi" w:hAnsiTheme="minorHAnsi" w:cstheme="minorHAnsi"/>
                      <w:bCs/>
                      <w:sz w:val="36"/>
                      <w:szCs w:val="36"/>
                    </w:rPr>
                    <w:t xml:space="preserve"> geschieht dies </w:t>
                  </w:r>
                </w:p>
                <w:p w:rsidR="003A7E3D" w:rsidRDefault="003A7E3D" w:rsidP="00A26409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bCs/>
                      <w:sz w:val="36"/>
                      <w:szCs w:val="36"/>
                    </w:rPr>
                  </w:pPr>
                  <w:r w:rsidRPr="0086426E">
                    <w:rPr>
                      <w:rFonts w:asciiTheme="minorHAnsi" w:hAnsiTheme="minorHAnsi" w:cstheme="minorHAnsi"/>
                      <w:bCs/>
                      <w:sz w:val="36"/>
                      <w:szCs w:val="36"/>
                    </w:rPr>
                    <w:t>unter Beachtung aller Hygiene</w:t>
                  </w:r>
                  <w:r>
                    <w:rPr>
                      <w:rFonts w:asciiTheme="minorHAnsi" w:hAnsiTheme="minorHAnsi" w:cstheme="minorHAnsi"/>
                      <w:bCs/>
                      <w:sz w:val="36"/>
                      <w:szCs w:val="36"/>
                    </w:rPr>
                    <w:t xml:space="preserve">- </w:t>
                  </w:r>
                </w:p>
                <w:p w:rsidR="003A7E3D" w:rsidRDefault="003A7E3D" w:rsidP="00A26409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bCs/>
                      <w:sz w:val="36"/>
                      <w:szCs w:val="36"/>
                    </w:rPr>
                  </w:pPr>
                  <w:proofErr w:type="spellStart"/>
                  <w:r w:rsidRPr="0086426E">
                    <w:rPr>
                      <w:rFonts w:asciiTheme="minorHAnsi" w:hAnsiTheme="minorHAnsi" w:cstheme="minorHAnsi"/>
                      <w:bCs/>
                      <w:sz w:val="36"/>
                      <w:szCs w:val="36"/>
                    </w:rPr>
                    <w:t>vorschriften</w:t>
                  </w:r>
                  <w:proofErr w:type="spellEnd"/>
                  <w:r w:rsidRPr="0086426E">
                    <w:rPr>
                      <w:rFonts w:asciiTheme="minorHAnsi" w:hAnsiTheme="minorHAnsi" w:cstheme="minorHAnsi"/>
                      <w:bCs/>
                      <w:sz w:val="36"/>
                      <w:szCs w:val="36"/>
                    </w:rPr>
                    <w:t xml:space="preserve">. Bitte melden Sie </w:t>
                  </w:r>
                </w:p>
                <w:p w:rsidR="003A7E3D" w:rsidRDefault="003A7E3D" w:rsidP="00A26409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</w:rPr>
                  </w:pPr>
                  <w:r w:rsidRPr="0086426E">
                    <w:rPr>
                      <w:rFonts w:asciiTheme="minorHAnsi" w:hAnsiTheme="minorHAnsi" w:cstheme="minorHAnsi"/>
                      <w:bCs/>
                      <w:sz w:val="36"/>
                      <w:szCs w:val="36"/>
                    </w:rPr>
                    <w:t xml:space="preserve">sich gerne </w:t>
                  </w:r>
                  <w:r w:rsidRPr="0086426E"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</w:rPr>
                    <w:t>telef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</w:rPr>
                    <w:t xml:space="preserve">onisch bei </w:t>
                  </w:r>
                </w:p>
                <w:p w:rsidR="003A7E3D" w:rsidRDefault="003A7E3D" w:rsidP="00A26409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</w:rPr>
                    <w:t xml:space="preserve">Pastoralreferent Hans-D. Sauer </w:t>
                  </w:r>
                </w:p>
                <w:p w:rsidR="003A7E3D" w:rsidRPr="0086426E" w:rsidRDefault="003A7E3D" w:rsidP="00A26409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</w:rPr>
                    <w:t xml:space="preserve">unter </w:t>
                  </w:r>
                  <w:r w:rsidRPr="0086426E"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</w:rPr>
                    <w:t>Tel.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</w:rPr>
                    <w:t xml:space="preserve">-Nr. </w:t>
                  </w:r>
                  <w:r w:rsidRPr="0086426E"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</w:rPr>
                    <w:t>MS 620 6578 901</w:t>
                  </w:r>
                </w:p>
                <w:p w:rsidR="003A7E3D" w:rsidRDefault="003A7E3D" w:rsidP="003A7E3D"/>
                <w:p w:rsidR="003A7E3D" w:rsidRDefault="003A7E3D"/>
              </w:txbxContent>
            </v:textbox>
          </v:rect>
        </w:pict>
      </w:r>
    </w:p>
    <w:p w:rsidR="00E312C4" w:rsidRPr="0086426E" w:rsidRDefault="003A7E3D" w:rsidP="00A91DB6">
      <w:pPr>
        <w:pStyle w:val="Default"/>
        <w:rPr>
          <w:rFonts w:asciiTheme="minorHAnsi" w:hAnsiTheme="minorHAnsi" w:cstheme="minorHAnsi"/>
          <w:b/>
          <w:bCs/>
          <w:sz w:val="40"/>
          <w:szCs w:val="40"/>
          <w:u w:val="single"/>
        </w:rPr>
      </w:pPr>
      <w:bookmarkStart w:id="0" w:name="_GoBack"/>
      <w:r w:rsidRPr="003A7E3D">
        <w:rPr>
          <w:rFonts w:asciiTheme="minorHAnsi" w:hAnsiTheme="minorHAnsi" w:cstheme="minorHAnsi"/>
          <w:b/>
          <w:bCs/>
          <w:noProof/>
          <w:sz w:val="40"/>
          <w:szCs w:val="40"/>
          <w:lang w:eastAsia="de-DE" w:bidi="ar-SA"/>
        </w:rPr>
        <w:drawing>
          <wp:inline distT="0" distB="0" distL="0" distR="0">
            <wp:extent cx="2181225" cy="2667000"/>
            <wp:effectExtent l="0" t="0" r="0" b="0"/>
            <wp:docPr id="8" name="Bild 1" descr="Bildergebnis für einkauf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einkaufe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169" cy="2687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E312C4" w:rsidRPr="0086426E" w:rsidSect="009E34FC">
      <w:headerReference w:type="even" r:id="rId7"/>
      <w:headerReference w:type="default" r:id="rId8"/>
      <w:headerReference w:type="first" r:id="rId9"/>
      <w:pgSz w:w="11906" w:h="16838"/>
      <w:pgMar w:top="1021" w:right="1134" w:bottom="1021" w:left="1134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5AF" w:rsidRDefault="000F55AF" w:rsidP="0065780D">
      <w:pPr>
        <w:spacing w:line="240" w:lineRule="auto"/>
      </w:pPr>
      <w:r>
        <w:separator/>
      </w:r>
    </w:p>
  </w:endnote>
  <w:endnote w:type="continuationSeparator" w:id="0">
    <w:p w:rsidR="000F55AF" w:rsidRDefault="000F55AF" w:rsidP="006578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x-Regular">
    <w:altName w:val="Segoe UI"/>
    <w:panose1 w:val="00000000000000000000"/>
    <w:charset w:val="00"/>
    <w:family w:val="modern"/>
    <w:notTrueType/>
    <w:pitch w:val="variable"/>
    <w:sig w:usb0="00000001" w:usb1="4000004A" w:usb2="00000000" w:usb3="00000000" w:csb0="00000111" w:csb1="00000000"/>
  </w:font>
  <w:font w:name="TheAntiqua-B4SemiLight">
    <w:altName w:val="TheAntiqua B4 Semi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 Sans Light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5AF" w:rsidRDefault="000F55AF" w:rsidP="0065780D">
      <w:pPr>
        <w:spacing w:line="240" w:lineRule="auto"/>
      </w:pPr>
      <w:r>
        <w:separator/>
      </w:r>
    </w:p>
  </w:footnote>
  <w:footnote w:type="continuationSeparator" w:id="0">
    <w:p w:rsidR="000F55AF" w:rsidRDefault="000F55AF" w:rsidP="006578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010" w:rsidRDefault="000F55AF" w:rsidP="007A0010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9pt;z-index:-251655168;mso-wrap-edited:f;mso-position-horizontal:center;mso-position-horizontal-relative:margin;mso-position-vertical:center;mso-position-vertical-relative:margin" wrapcoords="-27 0 -27 21580 21600 21580 21600 0 -27 0">
          <v:imagedata r:id="rId1" o:title="Briefbogen St-Petronilla 00893"/>
          <w10:wrap anchorx="margin" anchory="margin"/>
        </v:shape>
      </w:pict>
    </w:r>
  </w:p>
  <w:p w:rsidR="007A0010" w:rsidRDefault="000F55A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010" w:rsidRDefault="000F55AF">
    <w:pPr>
      <w:pStyle w:val="Kopfzeil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80 21600 21580 21600 0 -27 0">
          <v:imagedata r:id="rId1" o:title="Briefbogen St-Petronilla 0089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010" w:rsidRDefault="000F55AF">
    <w:pPr>
      <w:pStyle w:val="Kopfzeil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pt;height:841.9pt;z-index:-251654144;mso-wrap-edited:f;mso-position-horizontal:center;mso-position-horizontal-relative:margin;mso-position-vertical:center;mso-position-vertical-relative:margin" wrapcoords="-27 0 -27 21580 21600 21580 21600 0 -27 0">
          <v:imagedata r:id="rId1" o:title="Briefbogen St-Petronilla 0089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1DB6"/>
    <w:rsid w:val="00075F52"/>
    <w:rsid w:val="000F55AF"/>
    <w:rsid w:val="002B723E"/>
    <w:rsid w:val="003447A8"/>
    <w:rsid w:val="003A7E3D"/>
    <w:rsid w:val="003B6162"/>
    <w:rsid w:val="003D1389"/>
    <w:rsid w:val="00443B92"/>
    <w:rsid w:val="00543FAF"/>
    <w:rsid w:val="005F46A9"/>
    <w:rsid w:val="00656704"/>
    <w:rsid w:val="0065780D"/>
    <w:rsid w:val="006B510E"/>
    <w:rsid w:val="00845AC4"/>
    <w:rsid w:val="0086426E"/>
    <w:rsid w:val="009804C5"/>
    <w:rsid w:val="009E34FC"/>
    <w:rsid w:val="00A26409"/>
    <w:rsid w:val="00A84939"/>
    <w:rsid w:val="00A91DB6"/>
    <w:rsid w:val="00AB6ABF"/>
    <w:rsid w:val="00AC002E"/>
    <w:rsid w:val="00AD72B3"/>
    <w:rsid w:val="00AF4818"/>
    <w:rsid w:val="00B5612E"/>
    <w:rsid w:val="00B71586"/>
    <w:rsid w:val="00B80B94"/>
    <w:rsid w:val="00C83B8D"/>
    <w:rsid w:val="00E312C4"/>
    <w:rsid w:val="00E35CDF"/>
    <w:rsid w:val="00F1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1F1A142-D20C-4EB9-8B26-AF87CC0E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. Petronila rechter Kasten"/>
    <w:autoRedefine/>
    <w:qFormat/>
    <w:rsid w:val="00A91DB6"/>
    <w:pPr>
      <w:spacing w:after="0" w:line="220" w:lineRule="exact"/>
    </w:pPr>
    <w:rPr>
      <w:rFonts w:ascii="Dax-Regular" w:eastAsia="Times New Roman" w:hAnsi="Dax-Regular" w:cs="Times New Roman"/>
      <w:spacing w:val="12"/>
      <w:sz w:val="1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91DB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91DB6"/>
    <w:rPr>
      <w:rFonts w:ascii="Dax-Regular" w:eastAsia="Times New Roman" w:hAnsi="Dax-Regular" w:cs="Times New Roman"/>
      <w:spacing w:val="12"/>
      <w:sz w:val="16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A91DB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A91DB6"/>
    <w:rPr>
      <w:rFonts w:ascii="Dax-Regular" w:eastAsia="Times New Roman" w:hAnsi="Dax-Regular" w:cs="Times New Roman"/>
      <w:spacing w:val="12"/>
      <w:sz w:val="16"/>
      <w:szCs w:val="20"/>
      <w:lang w:eastAsia="de-DE"/>
    </w:rPr>
  </w:style>
  <w:style w:type="paragraph" w:customStyle="1" w:styleId="StPetronillaTextseiteLinks">
    <w:name w:val="St. Petronilla / Textseite Links"/>
    <w:rsid w:val="00A91DB6"/>
    <w:pPr>
      <w:spacing w:after="0" w:line="270" w:lineRule="exact"/>
      <w:ind w:left="-57"/>
    </w:pPr>
    <w:rPr>
      <w:rFonts w:ascii="TheAntiqua-B4SemiLight" w:eastAsia="Times New Roman" w:hAnsi="TheAntiqua-B4SemiLight" w:cs="TheAntiqua-B4SemiLight"/>
      <w:color w:val="000000"/>
      <w:spacing w:val="4"/>
      <w:sz w:val="20"/>
      <w:szCs w:val="20"/>
      <w:lang w:eastAsia="de-DE" w:bidi="de-DE"/>
    </w:rPr>
  </w:style>
  <w:style w:type="paragraph" w:customStyle="1" w:styleId="Default">
    <w:name w:val="Default"/>
    <w:rsid w:val="00A91DB6"/>
    <w:pPr>
      <w:autoSpaceDE w:val="0"/>
      <w:autoSpaceDN w:val="0"/>
      <w:adjustRightInd w:val="0"/>
      <w:spacing w:after="0" w:line="240" w:lineRule="auto"/>
    </w:pPr>
    <w:rPr>
      <w:rFonts w:ascii="Open Sans Light" w:hAnsi="Open Sans Light" w:cs="Open Sans Light"/>
      <w:color w:val="000000"/>
      <w:sz w:val="24"/>
      <w:szCs w:val="24"/>
      <w:lang w:bidi="he-I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1DB6"/>
    <w:pPr>
      <w:spacing w:line="240" w:lineRule="auto"/>
    </w:pPr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1DB6"/>
    <w:rPr>
      <w:rFonts w:ascii="Tahoma" w:eastAsia="Times New Roman" w:hAnsi="Tahoma" w:cs="Tahoma"/>
      <w:spacing w:val="12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Hans-Dieter Sauer</dc:creator>
  <cp:lastModifiedBy>St Petronilla</cp:lastModifiedBy>
  <cp:revision>18</cp:revision>
  <cp:lastPrinted>2020-03-18T18:09:00Z</cp:lastPrinted>
  <dcterms:created xsi:type="dcterms:W3CDTF">2020-03-18T17:16:00Z</dcterms:created>
  <dcterms:modified xsi:type="dcterms:W3CDTF">2020-03-19T19:59:00Z</dcterms:modified>
</cp:coreProperties>
</file>