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61D6" w14:textId="09BB2A54" w:rsidR="00784308" w:rsidRPr="00784308" w:rsidRDefault="00784308" w:rsidP="006349DF">
      <w:pPr>
        <w:rPr>
          <w:b/>
          <w:bCs/>
          <w:sz w:val="22"/>
          <w:szCs w:val="22"/>
        </w:rPr>
      </w:pPr>
      <w:r w:rsidRPr="00784308">
        <w:rPr>
          <w:b/>
          <w:bCs/>
          <w:sz w:val="22"/>
          <w:szCs w:val="22"/>
        </w:rPr>
        <w:t xml:space="preserve">Beschlussvorlage </w:t>
      </w:r>
      <w:r w:rsidR="004D5C9B">
        <w:rPr>
          <w:b/>
          <w:bCs/>
          <w:sz w:val="22"/>
          <w:szCs w:val="22"/>
        </w:rPr>
        <w:t xml:space="preserve">- </w:t>
      </w:r>
      <w:r w:rsidR="004D5C9B" w:rsidRPr="00784308">
        <w:rPr>
          <w:b/>
          <w:bCs/>
          <w:sz w:val="22"/>
          <w:szCs w:val="22"/>
        </w:rPr>
        <w:t>Einstellung</w:t>
      </w:r>
    </w:p>
    <w:p w14:paraId="552350A6" w14:textId="77777777" w:rsidR="00784308" w:rsidRDefault="00784308" w:rsidP="006349DF">
      <w:pPr>
        <w:rPr>
          <w:sz w:val="22"/>
          <w:szCs w:val="22"/>
        </w:rPr>
      </w:pPr>
    </w:p>
    <w:p w14:paraId="168155FF" w14:textId="03BAD2FF" w:rsidR="00D21745" w:rsidRPr="00784308" w:rsidRDefault="00D21745" w:rsidP="006349DF">
      <w:pPr>
        <w:rPr>
          <w:b/>
          <w:bCs/>
          <w:sz w:val="22"/>
          <w:szCs w:val="22"/>
        </w:rPr>
      </w:pPr>
      <w:r w:rsidRPr="00784308">
        <w:rPr>
          <w:b/>
          <w:bCs/>
          <w:sz w:val="22"/>
          <w:szCs w:val="22"/>
        </w:rPr>
        <w:t xml:space="preserve">Einstellung einer Verwaltungsleitung im pastoralen Raum </w:t>
      </w:r>
      <w:r w:rsidR="004D5C9B">
        <w:rPr>
          <w:b/>
          <w:bCs/>
          <w:sz w:val="22"/>
          <w:szCs w:val="22"/>
        </w:rPr>
        <w:t>XXX</w:t>
      </w:r>
    </w:p>
    <w:p w14:paraId="1D512372" w14:textId="77777777" w:rsidR="00D21745" w:rsidRDefault="00D21745" w:rsidP="006349DF">
      <w:pPr>
        <w:rPr>
          <w:sz w:val="22"/>
          <w:szCs w:val="22"/>
        </w:rPr>
      </w:pPr>
    </w:p>
    <w:p w14:paraId="5BCAEC55" w14:textId="46E8826B" w:rsidR="006349DF" w:rsidRDefault="006349DF" w:rsidP="006349DF">
      <w:pPr>
        <w:rPr>
          <w:sz w:val="22"/>
          <w:szCs w:val="22"/>
        </w:rPr>
      </w:pPr>
      <w:r>
        <w:rPr>
          <w:sz w:val="22"/>
          <w:szCs w:val="22"/>
        </w:rPr>
        <w:t xml:space="preserve">Mit Wirkung ab dem </w:t>
      </w:r>
      <w:r w:rsidR="004D5C9B">
        <w:rPr>
          <w:sz w:val="22"/>
          <w:szCs w:val="22"/>
        </w:rPr>
        <w:t>XXX</w:t>
      </w:r>
      <w:r>
        <w:rPr>
          <w:sz w:val="22"/>
          <w:szCs w:val="22"/>
        </w:rPr>
        <w:t xml:space="preserve"> wird </w:t>
      </w:r>
      <w:r w:rsidR="004D5C9B">
        <w:rPr>
          <w:sz w:val="22"/>
          <w:szCs w:val="22"/>
        </w:rPr>
        <w:t>XXX</w:t>
      </w:r>
      <w:r>
        <w:rPr>
          <w:sz w:val="22"/>
          <w:szCs w:val="22"/>
        </w:rPr>
        <w:t xml:space="preserve"> als Verwaltungsleiter in der Kirchengemeinde </w:t>
      </w:r>
      <w:r w:rsidR="004D5C9B">
        <w:rPr>
          <w:sz w:val="22"/>
          <w:szCs w:val="22"/>
        </w:rPr>
        <w:t xml:space="preserve">St. XXX </w:t>
      </w:r>
      <w:r w:rsidR="00486FDA">
        <w:rPr>
          <w:sz w:val="22"/>
          <w:szCs w:val="22"/>
        </w:rPr>
        <w:t xml:space="preserve">unbefristet </w:t>
      </w:r>
      <w:r>
        <w:rPr>
          <w:sz w:val="22"/>
          <w:szCs w:val="22"/>
        </w:rPr>
        <w:t>eingestellt.</w:t>
      </w:r>
    </w:p>
    <w:p w14:paraId="7EF64DF0" w14:textId="77777777" w:rsidR="00486FDA" w:rsidRDefault="00486FDA" w:rsidP="006349DF">
      <w:pPr>
        <w:rPr>
          <w:sz w:val="22"/>
          <w:szCs w:val="22"/>
        </w:rPr>
      </w:pPr>
    </w:p>
    <w:p w14:paraId="35FB4F9A" w14:textId="3DD984FF" w:rsidR="006349DF" w:rsidRDefault="006349DF" w:rsidP="006349DF">
      <w:pPr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="00486FDA">
        <w:rPr>
          <w:sz w:val="22"/>
          <w:szCs w:val="22"/>
        </w:rPr>
        <w:t xml:space="preserve">Beschäftigungsumfang von </w:t>
      </w:r>
      <w:r w:rsidR="004D5C9B">
        <w:rPr>
          <w:sz w:val="22"/>
          <w:szCs w:val="22"/>
        </w:rPr>
        <w:t>XXX</w:t>
      </w:r>
      <w:r w:rsidR="00486FDA">
        <w:rPr>
          <w:sz w:val="22"/>
          <w:szCs w:val="22"/>
        </w:rPr>
        <w:t xml:space="preserve"> beträgt 100,000 </w:t>
      </w:r>
      <w:r w:rsidR="00D21745">
        <w:rPr>
          <w:sz w:val="22"/>
          <w:szCs w:val="22"/>
        </w:rPr>
        <w:t xml:space="preserve">% </w:t>
      </w:r>
      <w:r w:rsidR="00486FDA">
        <w:rPr>
          <w:sz w:val="22"/>
          <w:szCs w:val="22"/>
        </w:rPr>
        <w:t xml:space="preserve">des Beschäftigungsumfanges eines </w:t>
      </w:r>
      <w:r w:rsidR="00D21745">
        <w:rPr>
          <w:sz w:val="22"/>
          <w:szCs w:val="22"/>
        </w:rPr>
        <w:t>vergleichbaren</w:t>
      </w:r>
      <w:r w:rsidR="00486FDA">
        <w:rPr>
          <w:sz w:val="22"/>
          <w:szCs w:val="22"/>
        </w:rPr>
        <w:t xml:space="preserve"> Vollbeschäftigte</w:t>
      </w:r>
      <w:r w:rsidR="00950C9B">
        <w:rPr>
          <w:sz w:val="22"/>
          <w:szCs w:val="22"/>
        </w:rPr>
        <w:t>n</w:t>
      </w:r>
      <w:r w:rsidR="00486FDA">
        <w:rPr>
          <w:sz w:val="22"/>
          <w:szCs w:val="22"/>
        </w:rPr>
        <w:t>, das sind zurzeit 39,00 Wochenstunden.</w:t>
      </w:r>
    </w:p>
    <w:p w14:paraId="3C2D55DC" w14:textId="77777777" w:rsidR="00486FDA" w:rsidRDefault="00486FDA" w:rsidP="006349DF">
      <w:pPr>
        <w:rPr>
          <w:sz w:val="22"/>
          <w:szCs w:val="22"/>
        </w:rPr>
      </w:pPr>
    </w:p>
    <w:p w14:paraId="68AF65B6" w14:textId="39E5E007" w:rsidR="00486FDA" w:rsidRDefault="004D5C9B" w:rsidP="006349DF">
      <w:pPr>
        <w:rPr>
          <w:sz w:val="22"/>
          <w:szCs w:val="22"/>
        </w:rPr>
      </w:pPr>
      <w:r>
        <w:rPr>
          <w:sz w:val="22"/>
          <w:szCs w:val="22"/>
        </w:rPr>
        <w:t>XXX</w:t>
      </w:r>
      <w:r w:rsidR="00486FDA">
        <w:rPr>
          <w:sz w:val="22"/>
          <w:szCs w:val="22"/>
        </w:rPr>
        <w:t xml:space="preserve"> wird in die Entgeltgruppe 12, Stufe </w:t>
      </w:r>
      <w:r w:rsidR="00025F5F">
        <w:rPr>
          <w:sz w:val="22"/>
          <w:szCs w:val="22"/>
        </w:rPr>
        <w:t>X</w:t>
      </w:r>
      <w:r w:rsidR="00486FDA">
        <w:rPr>
          <w:sz w:val="22"/>
          <w:szCs w:val="22"/>
        </w:rPr>
        <w:t xml:space="preserve"> eingruppiert. Der Kirchenvorstand erkennt die vorherigen </w:t>
      </w:r>
      <w:r w:rsidR="00D21745">
        <w:rPr>
          <w:sz w:val="22"/>
          <w:szCs w:val="22"/>
        </w:rPr>
        <w:t xml:space="preserve">erbrachten </w:t>
      </w:r>
      <w:r w:rsidR="00486FDA">
        <w:rPr>
          <w:sz w:val="22"/>
          <w:szCs w:val="22"/>
        </w:rPr>
        <w:t xml:space="preserve">beruflichen Tätigkeiten von </w:t>
      </w:r>
      <w:r>
        <w:rPr>
          <w:sz w:val="22"/>
          <w:szCs w:val="22"/>
        </w:rPr>
        <w:t>XXX</w:t>
      </w:r>
      <w:r w:rsidR="00486FDA">
        <w:rPr>
          <w:sz w:val="22"/>
          <w:szCs w:val="22"/>
        </w:rPr>
        <w:t xml:space="preserve"> gem. § 24 KAVO al</w:t>
      </w:r>
      <w:r w:rsidR="00D21745">
        <w:rPr>
          <w:sz w:val="22"/>
          <w:szCs w:val="22"/>
        </w:rPr>
        <w:t xml:space="preserve">s </w:t>
      </w:r>
      <w:r w:rsidR="00486FDA">
        <w:rPr>
          <w:sz w:val="22"/>
          <w:szCs w:val="22"/>
        </w:rPr>
        <w:t>förderliche Tätigkeiten an.</w:t>
      </w:r>
    </w:p>
    <w:p w14:paraId="5DCFDE1C" w14:textId="77777777" w:rsidR="00BE3048" w:rsidRDefault="00BE3048" w:rsidP="006349DF">
      <w:pPr>
        <w:rPr>
          <w:sz w:val="22"/>
          <w:szCs w:val="22"/>
        </w:rPr>
      </w:pPr>
    </w:p>
    <w:p w14:paraId="3C7D6818" w14:textId="2FE69B9E" w:rsidR="00BE3048" w:rsidRDefault="00BE3048" w:rsidP="006349DF">
      <w:pPr>
        <w:rPr>
          <w:sz w:val="22"/>
          <w:szCs w:val="22"/>
        </w:rPr>
      </w:pPr>
      <w:r w:rsidRPr="00BE3048">
        <w:rPr>
          <w:sz w:val="22"/>
          <w:szCs w:val="22"/>
        </w:rPr>
        <w:t xml:space="preserve">Die trägerübergreifende Zusammenarbeit wird in einer Kooperationsvereinbarung zwischen den Kirchengemeinden </w:t>
      </w:r>
      <w:r w:rsidR="00990DE4" w:rsidRPr="00C34EB3">
        <w:rPr>
          <w:sz w:val="22"/>
          <w:szCs w:val="22"/>
        </w:rPr>
        <w:t xml:space="preserve">St. </w:t>
      </w:r>
      <w:r w:rsidR="004D5C9B">
        <w:rPr>
          <w:sz w:val="22"/>
          <w:szCs w:val="22"/>
        </w:rPr>
        <w:t>XXX,</w:t>
      </w:r>
      <w:r w:rsidR="00990DE4" w:rsidRPr="00C34EB3">
        <w:rPr>
          <w:sz w:val="22"/>
          <w:szCs w:val="22"/>
        </w:rPr>
        <w:t xml:space="preserve"> St. </w:t>
      </w:r>
      <w:r w:rsidR="004D5C9B">
        <w:rPr>
          <w:sz w:val="22"/>
          <w:szCs w:val="22"/>
        </w:rPr>
        <w:t>XXX</w:t>
      </w:r>
      <w:r w:rsidR="00990DE4" w:rsidRPr="00C34EB3">
        <w:rPr>
          <w:sz w:val="22"/>
          <w:szCs w:val="22"/>
        </w:rPr>
        <w:t xml:space="preserve">, St. </w:t>
      </w:r>
      <w:r w:rsidR="004D5C9B">
        <w:rPr>
          <w:sz w:val="22"/>
          <w:szCs w:val="22"/>
        </w:rPr>
        <w:t>XXX</w:t>
      </w:r>
      <w:r w:rsidR="00990DE4" w:rsidRPr="00C34EB3">
        <w:rPr>
          <w:sz w:val="22"/>
          <w:szCs w:val="22"/>
        </w:rPr>
        <w:t xml:space="preserve"> und St. </w:t>
      </w:r>
      <w:r w:rsidR="004D5C9B">
        <w:rPr>
          <w:sz w:val="22"/>
          <w:szCs w:val="22"/>
        </w:rPr>
        <w:t>XXX</w:t>
      </w:r>
      <w:r w:rsidR="00990DE4" w:rsidRPr="00BE3048">
        <w:rPr>
          <w:sz w:val="22"/>
          <w:szCs w:val="22"/>
        </w:rPr>
        <w:t xml:space="preserve"> </w:t>
      </w:r>
      <w:r w:rsidRPr="00BE3048">
        <w:rPr>
          <w:sz w:val="22"/>
          <w:szCs w:val="22"/>
        </w:rPr>
        <w:t>geregelt</w:t>
      </w:r>
      <w:r>
        <w:rPr>
          <w:sz w:val="22"/>
          <w:szCs w:val="22"/>
        </w:rPr>
        <w:t>.</w:t>
      </w:r>
    </w:p>
    <w:p w14:paraId="18B8F37F" w14:textId="77777777" w:rsidR="00486FDA" w:rsidRDefault="00486FDA" w:rsidP="006349DF">
      <w:pPr>
        <w:rPr>
          <w:sz w:val="22"/>
          <w:szCs w:val="22"/>
        </w:rPr>
      </w:pPr>
    </w:p>
    <w:p w14:paraId="6F191B0A" w14:textId="298BDE45" w:rsidR="00486FDA" w:rsidRDefault="00486FDA" w:rsidP="006349DF">
      <w:pPr>
        <w:rPr>
          <w:sz w:val="22"/>
          <w:szCs w:val="22"/>
        </w:rPr>
      </w:pPr>
      <w:r>
        <w:rPr>
          <w:sz w:val="22"/>
          <w:szCs w:val="22"/>
        </w:rPr>
        <w:t>Die Stelle der Verwaltungsleitung wurde entsprechend ausgeschrieben. Nach geführten Vorstellungsgesprächen am</w:t>
      </w:r>
      <w:r w:rsidR="004D5C9B">
        <w:rPr>
          <w:sz w:val="22"/>
          <w:szCs w:val="22"/>
        </w:rPr>
        <w:t xml:space="preserve"> XXX</w:t>
      </w:r>
      <w:r>
        <w:rPr>
          <w:sz w:val="22"/>
          <w:szCs w:val="22"/>
        </w:rPr>
        <w:t xml:space="preserve">, an dem </w:t>
      </w:r>
      <w:r w:rsidR="00950C9B">
        <w:rPr>
          <w:sz w:val="22"/>
          <w:szCs w:val="22"/>
        </w:rPr>
        <w:t xml:space="preserve">Herr Pfr. </w:t>
      </w:r>
      <w:r w:rsidR="004D5C9B">
        <w:rPr>
          <w:sz w:val="22"/>
          <w:szCs w:val="22"/>
        </w:rPr>
        <w:t>XXX</w:t>
      </w:r>
      <w:r w:rsidR="00950C9B">
        <w:rPr>
          <w:sz w:val="22"/>
          <w:szCs w:val="22"/>
        </w:rPr>
        <w:t xml:space="preserve">, </w:t>
      </w:r>
      <w:r>
        <w:rPr>
          <w:sz w:val="22"/>
          <w:szCs w:val="22"/>
        </w:rPr>
        <w:t>Herr Pf</w:t>
      </w:r>
      <w:r w:rsidR="00950C9B">
        <w:rPr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 w:rsidR="004D5C9B">
        <w:rPr>
          <w:sz w:val="22"/>
          <w:szCs w:val="22"/>
        </w:rPr>
        <w:t>XXX</w:t>
      </w:r>
      <w:r w:rsidR="0075126F">
        <w:rPr>
          <w:sz w:val="22"/>
          <w:szCs w:val="22"/>
        </w:rPr>
        <w:t xml:space="preserve"> </w:t>
      </w:r>
      <w:r w:rsidR="004D5C9B">
        <w:rPr>
          <w:sz w:val="22"/>
          <w:szCs w:val="22"/>
        </w:rPr>
        <w:t xml:space="preserve">sowie </w:t>
      </w:r>
      <w:r w:rsidR="0075126F">
        <w:rPr>
          <w:sz w:val="22"/>
          <w:szCs w:val="22"/>
        </w:rPr>
        <w:t xml:space="preserve">Frau Kintrup </w:t>
      </w:r>
      <w:r>
        <w:rPr>
          <w:sz w:val="22"/>
          <w:szCs w:val="22"/>
        </w:rPr>
        <w:t xml:space="preserve">vom Bischöflichen Generalvikariat teilgenommen haben, wurde sich für die unbefristete Einstellung von </w:t>
      </w:r>
      <w:r w:rsidR="004D5C9B">
        <w:rPr>
          <w:sz w:val="22"/>
          <w:szCs w:val="22"/>
        </w:rPr>
        <w:t>XXX</w:t>
      </w:r>
      <w:r>
        <w:rPr>
          <w:sz w:val="22"/>
          <w:szCs w:val="22"/>
        </w:rPr>
        <w:t xml:space="preserve"> entschieden.</w:t>
      </w:r>
    </w:p>
    <w:p w14:paraId="626DC7ED" w14:textId="77777777" w:rsidR="00D21745" w:rsidRDefault="00D21745" w:rsidP="006349DF">
      <w:pPr>
        <w:rPr>
          <w:sz w:val="22"/>
          <w:szCs w:val="22"/>
        </w:rPr>
      </w:pPr>
    </w:p>
    <w:p w14:paraId="747C5ED5" w14:textId="7235C2FE" w:rsidR="00D21745" w:rsidRPr="00D21745" w:rsidRDefault="00D21745" w:rsidP="00D21745">
      <w:pPr>
        <w:rPr>
          <w:sz w:val="22"/>
          <w:szCs w:val="22"/>
        </w:rPr>
      </w:pPr>
      <w:r w:rsidRPr="00D21745">
        <w:rPr>
          <w:sz w:val="22"/>
          <w:szCs w:val="22"/>
        </w:rPr>
        <w:t xml:space="preserve">Mit Gründung der neuen Verbandsstruktur, der die kath. Kirchengemeinde angehört erfolgt eine Überleitung des Arbeitsvertrages zwischen der kath. Kirchengemeinde </w:t>
      </w:r>
      <w:r w:rsidR="00950C9B" w:rsidRPr="00950C9B">
        <w:rPr>
          <w:sz w:val="22"/>
          <w:szCs w:val="22"/>
        </w:rPr>
        <w:t xml:space="preserve">St. </w:t>
      </w:r>
      <w:r w:rsidR="004D5C9B">
        <w:rPr>
          <w:sz w:val="22"/>
          <w:szCs w:val="22"/>
        </w:rPr>
        <w:t xml:space="preserve">XXX </w:t>
      </w:r>
      <w:r w:rsidRPr="00D21745">
        <w:rPr>
          <w:sz w:val="22"/>
          <w:szCs w:val="22"/>
        </w:rPr>
        <w:t xml:space="preserve">und </w:t>
      </w:r>
      <w:r w:rsidR="004D5C9B">
        <w:rPr>
          <w:sz w:val="22"/>
          <w:szCs w:val="22"/>
        </w:rPr>
        <w:t>XXX</w:t>
      </w:r>
      <w:r w:rsidR="008F338A">
        <w:rPr>
          <w:sz w:val="22"/>
          <w:szCs w:val="22"/>
        </w:rPr>
        <w:t xml:space="preserve"> </w:t>
      </w:r>
      <w:r w:rsidRPr="00D21745">
        <w:rPr>
          <w:sz w:val="22"/>
          <w:szCs w:val="22"/>
        </w:rPr>
        <w:t xml:space="preserve">auf den neu gegründeten </w:t>
      </w:r>
      <w:r w:rsidR="00950C9B">
        <w:rPr>
          <w:sz w:val="22"/>
          <w:szCs w:val="22"/>
        </w:rPr>
        <w:t>Kirchengemeindev</w:t>
      </w:r>
      <w:r w:rsidRPr="00D21745">
        <w:rPr>
          <w:sz w:val="22"/>
          <w:szCs w:val="22"/>
        </w:rPr>
        <w:t>erband.</w:t>
      </w:r>
    </w:p>
    <w:p w14:paraId="54FE91E4" w14:textId="77777777" w:rsidR="00486FDA" w:rsidRDefault="00486FDA" w:rsidP="006349DF">
      <w:pPr>
        <w:rPr>
          <w:sz w:val="22"/>
          <w:szCs w:val="22"/>
        </w:rPr>
      </w:pPr>
    </w:p>
    <w:p w14:paraId="5274D6A5" w14:textId="2758A8A6" w:rsidR="00486FDA" w:rsidRDefault="00486FDA" w:rsidP="006349DF">
      <w:pPr>
        <w:rPr>
          <w:sz w:val="22"/>
          <w:szCs w:val="22"/>
        </w:rPr>
      </w:pPr>
      <w:r>
        <w:rPr>
          <w:sz w:val="22"/>
          <w:szCs w:val="22"/>
        </w:rPr>
        <w:t>Die Stelle der Verwaltungsleitung wird zu 100 % vom Bistum refinanziert und die Anstellung erfolgt in der Kirchenge</w:t>
      </w:r>
      <w:r w:rsidR="00D21745">
        <w:rPr>
          <w:sz w:val="22"/>
          <w:szCs w:val="22"/>
        </w:rPr>
        <w:t>me</w:t>
      </w:r>
      <w:r>
        <w:rPr>
          <w:sz w:val="22"/>
          <w:szCs w:val="22"/>
        </w:rPr>
        <w:t xml:space="preserve">inde. Die Eingruppierung erfolgt in der Entgeltgruppe 12. </w:t>
      </w:r>
    </w:p>
    <w:p w14:paraId="426868BC" w14:textId="77777777" w:rsidR="00486FDA" w:rsidRDefault="00486FDA" w:rsidP="006349DF">
      <w:pPr>
        <w:rPr>
          <w:sz w:val="22"/>
          <w:szCs w:val="22"/>
        </w:rPr>
      </w:pPr>
    </w:p>
    <w:p w14:paraId="62D24D09" w14:textId="0DA33C95" w:rsidR="00486FDA" w:rsidRDefault="00486FDA" w:rsidP="006349DF">
      <w:pPr>
        <w:rPr>
          <w:sz w:val="22"/>
          <w:szCs w:val="22"/>
        </w:rPr>
      </w:pPr>
      <w:r>
        <w:rPr>
          <w:sz w:val="22"/>
          <w:szCs w:val="22"/>
        </w:rPr>
        <w:t xml:space="preserve">Nach Rücksprache mit dem Bistum kann </w:t>
      </w:r>
      <w:r w:rsidR="004D5C9B">
        <w:rPr>
          <w:sz w:val="22"/>
          <w:szCs w:val="22"/>
        </w:rPr>
        <w:t>XXX</w:t>
      </w:r>
      <w:r>
        <w:rPr>
          <w:sz w:val="22"/>
          <w:szCs w:val="22"/>
        </w:rPr>
        <w:t xml:space="preserve"> in die Stufe </w:t>
      </w:r>
      <w:r w:rsidR="004A7000">
        <w:rPr>
          <w:sz w:val="22"/>
          <w:szCs w:val="22"/>
        </w:rPr>
        <w:t>X</w:t>
      </w:r>
      <w:r>
        <w:rPr>
          <w:sz w:val="22"/>
          <w:szCs w:val="22"/>
        </w:rPr>
        <w:t xml:space="preserve"> eingestuft werden.</w:t>
      </w:r>
    </w:p>
    <w:p w14:paraId="4CE3DB91" w14:textId="77777777" w:rsidR="00D21745" w:rsidRDefault="00D21745" w:rsidP="006349DF">
      <w:pPr>
        <w:rPr>
          <w:sz w:val="22"/>
          <w:szCs w:val="22"/>
        </w:rPr>
      </w:pPr>
    </w:p>
    <w:p w14:paraId="181E2F85" w14:textId="77777777" w:rsidR="00D21745" w:rsidRDefault="00D21745" w:rsidP="006349DF">
      <w:pPr>
        <w:rPr>
          <w:sz w:val="22"/>
          <w:szCs w:val="22"/>
        </w:rPr>
      </w:pPr>
    </w:p>
    <w:p w14:paraId="3624B012" w14:textId="77777777" w:rsidR="006349DF" w:rsidRDefault="006349DF" w:rsidP="006349DF">
      <w:pPr>
        <w:rPr>
          <w:sz w:val="22"/>
          <w:szCs w:val="22"/>
        </w:rPr>
      </w:pPr>
    </w:p>
    <w:p w14:paraId="231FD6C3" w14:textId="77777777" w:rsidR="006349DF" w:rsidRDefault="006349DF" w:rsidP="006349DF">
      <w:pPr>
        <w:rPr>
          <w:sz w:val="22"/>
          <w:szCs w:val="22"/>
        </w:rPr>
      </w:pPr>
    </w:p>
    <w:p w14:paraId="5263BF74" w14:textId="77777777" w:rsidR="006349DF" w:rsidRDefault="006349DF" w:rsidP="006349DF">
      <w:pPr>
        <w:rPr>
          <w:sz w:val="22"/>
          <w:szCs w:val="22"/>
        </w:rPr>
      </w:pPr>
    </w:p>
    <w:p w14:paraId="50BF02AF" w14:textId="73F47FF1" w:rsidR="00742AB2" w:rsidRPr="006349DF" w:rsidRDefault="00742AB2" w:rsidP="006349DF"/>
    <w:sectPr w:rsidR="00742AB2" w:rsidRPr="006349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DF"/>
    <w:rsid w:val="00025F5F"/>
    <w:rsid w:val="00486FDA"/>
    <w:rsid w:val="004A7000"/>
    <w:rsid w:val="004D5C9B"/>
    <w:rsid w:val="006349DF"/>
    <w:rsid w:val="00742AB2"/>
    <w:rsid w:val="0075126F"/>
    <w:rsid w:val="00784308"/>
    <w:rsid w:val="008F338A"/>
    <w:rsid w:val="00950C9B"/>
    <w:rsid w:val="00990DE4"/>
    <w:rsid w:val="009D0003"/>
    <w:rsid w:val="00A47B31"/>
    <w:rsid w:val="00BE3048"/>
    <w:rsid w:val="00C34EB3"/>
    <w:rsid w:val="00D21745"/>
    <w:rsid w:val="00E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55A5"/>
  <w15:chartTrackingRefBased/>
  <w15:docId w15:val="{E8894BA7-A8BA-459B-BEE4-202256A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9DF"/>
    <w:pPr>
      <w:spacing w:after="0" w:line="280" w:lineRule="exact"/>
    </w:pPr>
    <w:rPr>
      <w:color w:val="000000" w:themeColor="text1"/>
      <w:kern w:val="0"/>
      <w:sz w:val="20"/>
      <w:szCs w:val="24"/>
      <w:lang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Nacke, Katharina</dc:creator>
  <cp:keywords/>
  <dc:description/>
  <cp:lastModifiedBy>Nacke, Katharina</cp:lastModifiedBy>
  <cp:revision>5</cp:revision>
  <dcterms:created xsi:type="dcterms:W3CDTF">2025-04-22T12:27:00Z</dcterms:created>
  <dcterms:modified xsi:type="dcterms:W3CDTF">2025-06-24T05:42:00Z</dcterms:modified>
</cp:coreProperties>
</file>